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1FD" w:rsidRPr="00E21E96" w:rsidRDefault="00E21E96" w:rsidP="00A31EC1">
      <w:pPr>
        <w:jc w:val="center"/>
        <w:rPr>
          <w:sz w:val="22"/>
          <w:szCs w:val="22"/>
        </w:rPr>
      </w:pPr>
      <w:r w:rsidRPr="00E21E96">
        <w:rPr>
          <w:sz w:val="28"/>
          <w:szCs w:val="28"/>
        </w:rPr>
        <w:t>J</w:t>
      </w:r>
      <w:r w:rsidRPr="00E21E96">
        <w:rPr>
          <w:sz w:val="22"/>
          <w:szCs w:val="22"/>
        </w:rPr>
        <w:t xml:space="preserve">IN </w:t>
      </w:r>
      <w:r w:rsidRPr="00E21E96">
        <w:rPr>
          <w:sz w:val="28"/>
          <w:szCs w:val="28"/>
        </w:rPr>
        <w:t>H</w:t>
      </w:r>
      <w:r w:rsidRPr="00E21E96">
        <w:rPr>
          <w:sz w:val="22"/>
          <w:szCs w:val="22"/>
        </w:rPr>
        <w:t xml:space="preserve">O </w:t>
      </w:r>
      <w:r w:rsidRPr="00E21E96">
        <w:rPr>
          <w:sz w:val="28"/>
          <w:szCs w:val="28"/>
        </w:rPr>
        <w:t>Y</w:t>
      </w:r>
      <w:r w:rsidRPr="00E21E96">
        <w:rPr>
          <w:sz w:val="22"/>
          <w:szCs w:val="22"/>
        </w:rPr>
        <w:t xml:space="preserve">OON, </w:t>
      </w:r>
      <w:r w:rsidRPr="00E21E96">
        <w:rPr>
          <w:sz w:val="28"/>
          <w:szCs w:val="28"/>
        </w:rPr>
        <w:t>P</w:t>
      </w:r>
      <w:r w:rsidRPr="00E21E96">
        <w:rPr>
          <w:sz w:val="22"/>
          <w:szCs w:val="22"/>
        </w:rPr>
        <w:t>H.</w:t>
      </w:r>
      <w:r w:rsidRPr="00E21E96">
        <w:rPr>
          <w:sz w:val="28"/>
          <w:szCs w:val="28"/>
        </w:rPr>
        <w:t>D</w:t>
      </w:r>
      <w:r w:rsidRPr="00E21E96">
        <w:rPr>
          <w:sz w:val="22"/>
          <w:szCs w:val="22"/>
        </w:rPr>
        <w:t>.</w:t>
      </w:r>
    </w:p>
    <w:p w:rsidR="00E21E96" w:rsidRPr="00E21E96" w:rsidRDefault="00E21E96" w:rsidP="00A31EC1">
      <w:pPr>
        <w:jc w:val="center"/>
        <w:rPr>
          <w:sz w:val="22"/>
          <w:szCs w:val="22"/>
        </w:rPr>
      </w:pPr>
      <w:r w:rsidRPr="00E21E96">
        <w:rPr>
          <w:sz w:val="28"/>
          <w:szCs w:val="28"/>
        </w:rPr>
        <w:t>C</w:t>
      </w:r>
      <w:r w:rsidRPr="00E21E96">
        <w:rPr>
          <w:sz w:val="22"/>
          <w:szCs w:val="22"/>
        </w:rPr>
        <w:t xml:space="preserve">URRICULUM </w:t>
      </w:r>
      <w:r w:rsidRPr="00E21E96">
        <w:rPr>
          <w:sz w:val="28"/>
          <w:szCs w:val="28"/>
        </w:rPr>
        <w:t>V</w:t>
      </w:r>
      <w:r w:rsidRPr="00E21E96">
        <w:rPr>
          <w:sz w:val="22"/>
          <w:szCs w:val="22"/>
        </w:rPr>
        <w:t>ITAE</w:t>
      </w:r>
    </w:p>
    <w:p w:rsidR="00BA4733" w:rsidRDefault="00BA4733" w:rsidP="000A3444">
      <w:pPr>
        <w:jc w:val="both"/>
        <w:rPr>
          <w:sz w:val="22"/>
          <w:szCs w:val="22"/>
        </w:rPr>
      </w:pPr>
    </w:p>
    <w:p w:rsidR="00BA4733" w:rsidRDefault="00BA4733" w:rsidP="000A3444">
      <w:pPr>
        <w:jc w:val="both"/>
        <w:rPr>
          <w:b/>
          <w:sz w:val="22"/>
          <w:szCs w:val="22"/>
        </w:rPr>
      </w:pPr>
      <w:r w:rsidRPr="00BA4733">
        <w:rPr>
          <w:b/>
          <w:sz w:val="22"/>
          <w:szCs w:val="22"/>
        </w:rPr>
        <w:t>Personal</w:t>
      </w:r>
      <w:r>
        <w:rPr>
          <w:b/>
          <w:sz w:val="22"/>
          <w:szCs w:val="22"/>
        </w:rPr>
        <w:t xml:space="preserve"> Information:</w:t>
      </w:r>
    </w:p>
    <w:p w:rsidR="00BA4733" w:rsidRPr="00BA4733" w:rsidRDefault="00BA4733" w:rsidP="000A3444">
      <w:pPr>
        <w:jc w:val="both"/>
        <w:rPr>
          <w:b/>
          <w:sz w:val="22"/>
          <w:szCs w:val="22"/>
        </w:rPr>
      </w:pPr>
      <w:r>
        <w:rPr>
          <w:b/>
          <w:sz w:val="22"/>
          <w:szCs w:val="22"/>
        </w:rPr>
        <w:t>Work Address</w:t>
      </w:r>
    </w:p>
    <w:p w:rsidR="00E21E96" w:rsidRDefault="00A12D70" w:rsidP="000A3444">
      <w:pPr>
        <w:jc w:val="both"/>
        <w:rPr>
          <w:sz w:val="22"/>
          <w:szCs w:val="22"/>
        </w:rPr>
      </w:pPr>
      <w:r>
        <w:rPr>
          <w:sz w:val="22"/>
          <w:szCs w:val="22"/>
        </w:rPr>
        <w:t>University of Texas Health Science Center</w:t>
      </w:r>
    </w:p>
    <w:p w:rsidR="00E21E96" w:rsidRDefault="00E21E96" w:rsidP="000A3444">
      <w:pPr>
        <w:jc w:val="both"/>
        <w:rPr>
          <w:sz w:val="22"/>
          <w:szCs w:val="22"/>
        </w:rPr>
      </w:pPr>
      <w:r>
        <w:rPr>
          <w:sz w:val="22"/>
          <w:szCs w:val="22"/>
        </w:rPr>
        <w:t>Department o</w:t>
      </w:r>
      <w:r w:rsidR="00BA4733">
        <w:rPr>
          <w:sz w:val="22"/>
          <w:szCs w:val="22"/>
        </w:rPr>
        <w:t>f Psychiatry and Behavioral Scie</w:t>
      </w:r>
      <w:r>
        <w:rPr>
          <w:sz w:val="22"/>
          <w:szCs w:val="22"/>
        </w:rPr>
        <w:t>n</w:t>
      </w:r>
      <w:r w:rsidR="00BA4733">
        <w:rPr>
          <w:sz w:val="22"/>
          <w:szCs w:val="22"/>
        </w:rPr>
        <w:t>c</w:t>
      </w:r>
      <w:r>
        <w:rPr>
          <w:sz w:val="22"/>
          <w:szCs w:val="22"/>
        </w:rPr>
        <w:t>es</w:t>
      </w:r>
    </w:p>
    <w:p w:rsidR="00E21E96" w:rsidRDefault="00A12D70" w:rsidP="00A12D70">
      <w:pPr>
        <w:jc w:val="both"/>
        <w:rPr>
          <w:sz w:val="22"/>
          <w:szCs w:val="22"/>
        </w:rPr>
      </w:pPr>
      <w:r>
        <w:rPr>
          <w:sz w:val="22"/>
          <w:szCs w:val="22"/>
        </w:rPr>
        <w:t>1941 East Road</w:t>
      </w:r>
    </w:p>
    <w:p w:rsidR="00E21E96" w:rsidRDefault="00A12D70" w:rsidP="000A3444">
      <w:pPr>
        <w:jc w:val="both"/>
        <w:rPr>
          <w:sz w:val="22"/>
          <w:szCs w:val="22"/>
        </w:rPr>
      </w:pPr>
      <w:r>
        <w:rPr>
          <w:sz w:val="22"/>
          <w:szCs w:val="22"/>
        </w:rPr>
        <w:t>Houston, TX 77054</w:t>
      </w:r>
    </w:p>
    <w:p w:rsidR="00BA4733" w:rsidRPr="00BA4733" w:rsidRDefault="00E21E96" w:rsidP="000A3444">
      <w:pPr>
        <w:jc w:val="both"/>
        <w:rPr>
          <w:sz w:val="22"/>
          <w:szCs w:val="22"/>
        </w:rPr>
      </w:pPr>
      <w:r w:rsidRPr="00E21E96">
        <w:rPr>
          <w:i/>
          <w:sz w:val="22"/>
          <w:szCs w:val="22"/>
        </w:rPr>
        <w:t>Email:</w:t>
      </w:r>
      <w:r>
        <w:rPr>
          <w:sz w:val="22"/>
          <w:szCs w:val="22"/>
        </w:rPr>
        <w:t xml:space="preserve"> </w:t>
      </w:r>
      <w:hyperlink r:id="rId5" w:history="1">
        <w:r w:rsidR="00A12D70" w:rsidRPr="00C82B18">
          <w:rPr>
            <w:rStyle w:val="Hyperlink"/>
            <w:sz w:val="22"/>
            <w:szCs w:val="22"/>
          </w:rPr>
          <w:t>jin.ho.yoon@uth.tmc.edu</w:t>
        </w:r>
      </w:hyperlink>
    </w:p>
    <w:p w:rsidR="00E21E96" w:rsidRDefault="00E21E96" w:rsidP="000A3444">
      <w:pPr>
        <w:jc w:val="both"/>
        <w:rPr>
          <w:sz w:val="22"/>
          <w:szCs w:val="22"/>
        </w:rPr>
      </w:pPr>
    </w:p>
    <w:p w:rsidR="005E45BB" w:rsidRPr="005E45BB" w:rsidRDefault="005E45BB" w:rsidP="000A3444">
      <w:pPr>
        <w:jc w:val="both"/>
        <w:rPr>
          <w:b/>
          <w:sz w:val="22"/>
          <w:szCs w:val="22"/>
          <w:u w:val="single"/>
        </w:rPr>
      </w:pPr>
      <w:r w:rsidRPr="005E45BB">
        <w:rPr>
          <w:b/>
          <w:sz w:val="22"/>
          <w:szCs w:val="22"/>
          <w:u w:val="single"/>
        </w:rPr>
        <w:t>Background:</w:t>
      </w:r>
    </w:p>
    <w:p w:rsidR="005E45BB" w:rsidRDefault="005E45BB" w:rsidP="000A3444">
      <w:pPr>
        <w:jc w:val="both"/>
        <w:rPr>
          <w:sz w:val="22"/>
          <w:szCs w:val="22"/>
        </w:rPr>
      </w:pPr>
      <w:r>
        <w:rPr>
          <w:sz w:val="22"/>
          <w:szCs w:val="22"/>
        </w:rPr>
        <w:t>I am an addictions researcher with a focus on nicotine dependence. I am interested in developing both behavioral and drug treatments for individuals with substance use disorders. I am also interested in exploring mechanisms related to substance use such as impulsivity. Finally, I have interests in the use of novel technologies to advance my research interests.</w:t>
      </w:r>
    </w:p>
    <w:p w:rsidR="005E45BB" w:rsidRDefault="005E45BB" w:rsidP="000A3444">
      <w:pPr>
        <w:jc w:val="both"/>
        <w:rPr>
          <w:sz w:val="22"/>
          <w:szCs w:val="22"/>
        </w:rPr>
      </w:pPr>
    </w:p>
    <w:p w:rsidR="00131D42" w:rsidRDefault="00BA4733" w:rsidP="000A3444">
      <w:pPr>
        <w:jc w:val="both"/>
        <w:rPr>
          <w:b/>
          <w:sz w:val="22"/>
          <w:szCs w:val="22"/>
        </w:rPr>
      </w:pPr>
      <w:r>
        <w:rPr>
          <w:b/>
          <w:sz w:val="22"/>
          <w:szCs w:val="22"/>
        </w:rPr>
        <w:t>Education:</w:t>
      </w:r>
    </w:p>
    <w:p w:rsidR="00BA4733" w:rsidRDefault="00BA4733" w:rsidP="000A3444">
      <w:pPr>
        <w:jc w:val="both"/>
        <w:rPr>
          <w:sz w:val="22"/>
          <w:szCs w:val="22"/>
        </w:rPr>
      </w:pPr>
      <w:r>
        <w:rPr>
          <w:sz w:val="22"/>
          <w:szCs w:val="22"/>
        </w:rPr>
        <w:t>B.A., Psychology, University of Pennsylvania, Philadelphia, PA, 1992-1996.</w:t>
      </w:r>
    </w:p>
    <w:p w:rsidR="00131D42" w:rsidRDefault="00131D42" w:rsidP="000A3444">
      <w:pPr>
        <w:jc w:val="both"/>
        <w:rPr>
          <w:sz w:val="22"/>
          <w:szCs w:val="22"/>
        </w:rPr>
      </w:pPr>
    </w:p>
    <w:p w:rsidR="00BA4733" w:rsidRDefault="00BA4733" w:rsidP="000A3444">
      <w:pPr>
        <w:jc w:val="both"/>
        <w:rPr>
          <w:sz w:val="22"/>
          <w:szCs w:val="22"/>
        </w:rPr>
      </w:pPr>
      <w:r>
        <w:rPr>
          <w:sz w:val="22"/>
          <w:szCs w:val="22"/>
        </w:rPr>
        <w:t>M.S., Experimental Analysis of Behavior, University of Florida, Gainesville, FL, 1998-2004.</w:t>
      </w:r>
    </w:p>
    <w:p w:rsidR="00131D42" w:rsidRDefault="00131D42" w:rsidP="000A3444">
      <w:pPr>
        <w:jc w:val="both"/>
        <w:rPr>
          <w:sz w:val="22"/>
          <w:szCs w:val="22"/>
        </w:rPr>
      </w:pPr>
      <w:r>
        <w:rPr>
          <w:sz w:val="22"/>
          <w:szCs w:val="22"/>
        </w:rPr>
        <w:t>Mentor: Marc N. Branch, Ph.D.</w:t>
      </w:r>
    </w:p>
    <w:p w:rsidR="00131D42" w:rsidRDefault="00131D42" w:rsidP="000A3444">
      <w:pPr>
        <w:jc w:val="both"/>
        <w:rPr>
          <w:sz w:val="22"/>
          <w:szCs w:val="22"/>
        </w:rPr>
      </w:pPr>
    </w:p>
    <w:p w:rsidR="00BA4733" w:rsidRDefault="00BA4733" w:rsidP="000A3444">
      <w:pPr>
        <w:jc w:val="both"/>
        <w:rPr>
          <w:sz w:val="22"/>
          <w:szCs w:val="22"/>
        </w:rPr>
      </w:pPr>
      <w:r>
        <w:rPr>
          <w:sz w:val="22"/>
          <w:szCs w:val="22"/>
        </w:rPr>
        <w:t>Ph.D., Experimental Analysis of Behavior, University of Florida, Gainesville, FL, 2004-2006.</w:t>
      </w:r>
    </w:p>
    <w:p w:rsidR="00131D42" w:rsidRDefault="00131D42" w:rsidP="000A3444">
      <w:pPr>
        <w:jc w:val="both"/>
        <w:rPr>
          <w:sz w:val="22"/>
          <w:szCs w:val="22"/>
        </w:rPr>
      </w:pPr>
      <w:r>
        <w:rPr>
          <w:sz w:val="22"/>
          <w:szCs w:val="22"/>
        </w:rPr>
        <w:t>Mentor: Marc N. Branch, Ph.D.</w:t>
      </w:r>
    </w:p>
    <w:p w:rsidR="00131D42" w:rsidRDefault="00131D42" w:rsidP="000A3444">
      <w:pPr>
        <w:jc w:val="both"/>
        <w:rPr>
          <w:sz w:val="22"/>
          <w:szCs w:val="22"/>
        </w:rPr>
      </w:pPr>
    </w:p>
    <w:p w:rsidR="00BA4733" w:rsidRDefault="00BA4733" w:rsidP="000A3444">
      <w:pPr>
        <w:jc w:val="both"/>
        <w:rPr>
          <w:sz w:val="22"/>
          <w:szCs w:val="22"/>
        </w:rPr>
      </w:pPr>
      <w:r>
        <w:rPr>
          <w:sz w:val="22"/>
          <w:szCs w:val="22"/>
        </w:rPr>
        <w:t>Post-Docto</w:t>
      </w:r>
      <w:r w:rsidR="00110416">
        <w:rPr>
          <w:sz w:val="22"/>
          <w:szCs w:val="22"/>
        </w:rPr>
        <w:t>ral Fellow, University of Vermo</w:t>
      </w:r>
      <w:r>
        <w:rPr>
          <w:sz w:val="22"/>
          <w:szCs w:val="22"/>
        </w:rPr>
        <w:t>n</w:t>
      </w:r>
      <w:r w:rsidR="00110416">
        <w:rPr>
          <w:sz w:val="22"/>
          <w:szCs w:val="22"/>
        </w:rPr>
        <w:t>t</w:t>
      </w:r>
      <w:r>
        <w:rPr>
          <w:sz w:val="22"/>
          <w:szCs w:val="22"/>
        </w:rPr>
        <w:t>, 2005</w:t>
      </w:r>
      <w:r w:rsidR="00131D42">
        <w:rPr>
          <w:sz w:val="22"/>
          <w:szCs w:val="22"/>
        </w:rPr>
        <w:t>-2008</w:t>
      </w:r>
    </w:p>
    <w:p w:rsidR="00131D42" w:rsidRDefault="00131D42" w:rsidP="000A3444">
      <w:pPr>
        <w:jc w:val="both"/>
        <w:rPr>
          <w:sz w:val="22"/>
          <w:szCs w:val="22"/>
        </w:rPr>
      </w:pPr>
      <w:r>
        <w:rPr>
          <w:sz w:val="22"/>
          <w:szCs w:val="22"/>
        </w:rPr>
        <w:t>Mentor: Stephen T. Higgins, Ph.D.</w:t>
      </w:r>
    </w:p>
    <w:p w:rsidR="00131D42" w:rsidRDefault="00131D42" w:rsidP="000A3444">
      <w:pPr>
        <w:jc w:val="both"/>
        <w:rPr>
          <w:sz w:val="22"/>
          <w:szCs w:val="22"/>
        </w:rPr>
      </w:pPr>
    </w:p>
    <w:p w:rsidR="00E02932" w:rsidRDefault="00E02932" w:rsidP="00E02932">
      <w:pPr>
        <w:jc w:val="both"/>
        <w:rPr>
          <w:b/>
          <w:sz w:val="22"/>
          <w:szCs w:val="22"/>
        </w:rPr>
      </w:pPr>
      <w:r>
        <w:rPr>
          <w:b/>
          <w:sz w:val="22"/>
          <w:szCs w:val="22"/>
        </w:rPr>
        <w:t>Current Faculty Position:</w:t>
      </w:r>
    </w:p>
    <w:p w:rsidR="00A12D70" w:rsidRDefault="00A12D70" w:rsidP="00E02932">
      <w:pPr>
        <w:jc w:val="both"/>
        <w:rPr>
          <w:sz w:val="22"/>
          <w:szCs w:val="22"/>
        </w:rPr>
      </w:pPr>
      <w:r>
        <w:rPr>
          <w:sz w:val="22"/>
          <w:szCs w:val="22"/>
        </w:rPr>
        <w:t xml:space="preserve">Assistant Professor </w:t>
      </w:r>
      <w:r w:rsidR="000631F6">
        <w:rPr>
          <w:i/>
          <w:sz w:val="22"/>
          <w:szCs w:val="22"/>
        </w:rPr>
        <w:t>R</w:t>
      </w:r>
      <w:r>
        <w:rPr>
          <w:i/>
          <w:sz w:val="22"/>
          <w:szCs w:val="22"/>
        </w:rPr>
        <w:t xml:space="preserve">esearch, </w:t>
      </w:r>
      <w:r>
        <w:rPr>
          <w:sz w:val="22"/>
          <w:szCs w:val="22"/>
        </w:rPr>
        <w:t>University of Texas Health Science Center, Department of Psychiatry &amp; Behavioral Sciences,</w:t>
      </w:r>
      <w:r w:rsidR="008E0018">
        <w:rPr>
          <w:sz w:val="22"/>
          <w:szCs w:val="22"/>
        </w:rPr>
        <w:t xml:space="preserve"> November 25,</w:t>
      </w:r>
      <w:r>
        <w:rPr>
          <w:sz w:val="22"/>
          <w:szCs w:val="22"/>
        </w:rPr>
        <w:t xml:space="preserve"> 2013 – present.</w:t>
      </w:r>
    </w:p>
    <w:p w:rsidR="008E0018" w:rsidRPr="00A12D70" w:rsidRDefault="008E0018" w:rsidP="00E02932">
      <w:pPr>
        <w:jc w:val="both"/>
        <w:rPr>
          <w:sz w:val="22"/>
          <w:szCs w:val="22"/>
        </w:rPr>
      </w:pPr>
      <w:r>
        <w:rPr>
          <w:sz w:val="22"/>
          <w:szCs w:val="22"/>
        </w:rPr>
        <w:t>Adjunct Assistant Professor, Baylor College of Medicine,</w:t>
      </w:r>
      <w:r w:rsidRPr="008E0018">
        <w:rPr>
          <w:sz w:val="22"/>
          <w:szCs w:val="22"/>
        </w:rPr>
        <w:t xml:space="preserve"> </w:t>
      </w:r>
      <w:r>
        <w:rPr>
          <w:sz w:val="22"/>
          <w:szCs w:val="22"/>
        </w:rPr>
        <w:t>Menninger Department of Psychiatry &amp; Behavioral Sciences, February 3, 2014 - present</w:t>
      </w:r>
    </w:p>
    <w:p w:rsidR="00A12D70" w:rsidRDefault="00A12D70" w:rsidP="00E02932">
      <w:pPr>
        <w:jc w:val="both"/>
        <w:rPr>
          <w:sz w:val="22"/>
          <w:szCs w:val="22"/>
        </w:rPr>
      </w:pPr>
    </w:p>
    <w:p w:rsidR="00A12D70" w:rsidRPr="00A12D70" w:rsidRDefault="00A12D70" w:rsidP="00E02932">
      <w:pPr>
        <w:jc w:val="both"/>
        <w:rPr>
          <w:b/>
          <w:sz w:val="22"/>
          <w:szCs w:val="22"/>
        </w:rPr>
      </w:pPr>
      <w:r>
        <w:rPr>
          <w:b/>
          <w:sz w:val="22"/>
          <w:szCs w:val="22"/>
        </w:rPr>
        <w:t>Past Faculty Positions:</w:t>
      </w:r>
    </w:p>
    <w:p w:rsidR="00A12D70" w:rsidRDefault="00E02932" w:rsidP="000A3444">
      <w:pPr>
        <w:jc w:val="both"/>
        <w:rPr>
          <w:sz w:val="22"/>
          <w:szCs w:val="22"/>
        </w:rPr>
      </w:pPr>
      <w:r>
        <w:rPr>
          <w:sz w:val="22"/>
          <w:szCs w:val="22"/>
        </w:rPr>
        <w:t xml:space="preserve">Assistant Professor </w:t>
      </w:r>
      <w:proofErr w:type="gramStart"/>
      <w:r w:rsidRPr="00131D42">
        <w:rPr>
          <w:i/>
          <w:sz w:val="22"/>
          <w:szCs w:val="22"/>
        </w:rPr>
        <w:t>tenure</w:t>
      </w:r>
      <w:proofErr w:type="gramEnd"/>
      <w:r w:rsidRPr="00131D42">
        <w:rPr>
          <w:i/>
          <w:sz w:val="22"/>
          <w:szCs w:val="22"/>
        </w:rPr>
        <w:t xml:space="preserve"> track</w:t>
      </w:r>
      <w:r>
        <w:rPr>
          <w:sz w:val="22"/>
          <w:szCs w:val="22"/>
        </w:rPr>
        <w:t>, Baylor College of Medicine, Menninger Department of Psychiatry &amp; Beh</w:t>
      </w:r>
      <w:r w:rsidR="00A12D70">
        <w:rPr>
          <w:sz w:val="22"/>
          <w:szCs w:val="22"/>
        </w:rPr>
        <w:t xml:space="preserve">avioral Sciences, </w:t>
      </w:r>
      <w:r w:rsidR="008E0018">
        <w:rPr>
          <w:sz w:val="22"/>
          <w:szCs w:val="22"/>
        </w:rPr>
        <w:t xml:space="preserve">September 1, </w:t>
      </w:r>
      <w:r w:rsidR="00A12D70">
        <w:rPr>
          <w:sz w:val="22"/>
          <w:szCs w:val="22"/>
        </w:rPr>
        <w:t xml:space="preserve">2008 – </w:t>
      </w:r>
      <w:r w:rsidR="008E0018">
        <w:rPr>
          <w:sz w:val="22"/>
          <w:szCs w:val="22"/>
        </w:rPr>
        <w:t xml:space="preserve">November 25, </w:t>
      </w:r>
      <w:r w:rsidR="00A12D70">
        <w:rPr>
          <w:sz w:val="22"/>
          <w:szCs w:val="22"/>
        </w:rPr>
        <w:t>2013</w:t>
      </w:r>
      <w:r>
        <w:rPr>
          <w:sz w:val="22"/>
          <w:szCs w:val="22"/>
        </w:rPr>
        <w:t>.</w:t>
      </w:r>
    </w:p>
    <w:p w:rsidR="00A12D70" w:rsidRDefault="00A12D70" w:rsidP="000A3444">
      <w:pPr>
        <w:jc w:val="both"/>
        <w:rPr>
          <w:sz w:val="22"/>
          <w:szCs w:val="22"/>
        </w:rPr>
      </w:pPr>
    </w:p>
    <w:p w:rsidR="00131D42" w:rsidRDefault="00131D42" w:rsidP="000A3444">
      <w:pPr>
        <w:jc w:val="both"/>
        <w:rPr>
          <w:b/>
          <w:sz w:val="22"/>
          <w:szCs w:val="22"/>
        </w:rPr>
      </w:pPr>
      <w:r>
        <w:rPr>
          <w:b/>
          <w:sz w:val="22"/>
          <w:szCs w:val="22"/>
        </w:rPr>
        <w:t xml:space="preserve">Research </w:t>
      </w:r>
      <w:r w:rsidR="000A3444">
        <w:rPr>
          <w:b/>
          <w:sz w:val="22"/>
          <w:szCs w:val="22"/>
        </w:rPr>
        <w:t xml:space="preserve">&amp; Clinical </w:t>
      </w:r>
      <w:r>
        <w:rPr>
          <w:b/>
          <w:sz w:val="22"/>
          <w:szCs w:val="22"/>
        </w:rPr>
        <w:t>Experience:</w:t>
      </w:r>
    </w:p>
    <w:p w:rsidR="00A12D70" w:rsidRDefault="008E0018" w:rsidP="000A3444">
      <w:pPr>
        <w:jc w:val="both"/>
        <w:rPr>
          <w:sz w:val="22"/>
          <w:szCs w:val="22"/>
        </w:rPr>
      </w:pPr>
      <w:r>
        <w:rPr>
          <w:sz w:val="22"/>
          <w:szCs w:val="22"/>
        </w:rPr>
        <w:t xml:space="preserve">November 25, </w:t>
      </w:r>
      <w:r w:rsidR="00A12D70">
        <w:rPr>
          <w:sz w:val="22"/>
          <w:szCs w:val="22"/>
        </w:rPr>
        <w:t xml:space="preserve">2013 - present, Assistant Professor Research, University of Texas Health Science Center, </w:t>
      </w:r>
      <w:proofErr w:type="gramStart"/>
      <w:r w:rsidR="00A12D70">
        <w:rPr>
          <w:sz w:val="22"/>
          <w:szCs w:val="22"/>
        </w:rPr>
        <w:t>Department</w:t>
      </w:r>
      <w:proofErr w:type="gramEnd"/>
      <w:r w:rsidR="00A12D70">
        <w:rPr>
          <w:sz w:val="22"/>
          <w:szCs w:val="22"/>
        </w:rPr>
        <w:t xml:space="preserve"> of Psychiatry &amp; Behavioral Sciences. Developing behavioral and pharmacological treatments for drug addiction with a focus on nicotine dependence (e.g., e-cigarettes). Utilizing various technological innovations including ecological momentary </w:t>
      </w:r>
      <w:r w:rsidR="00A12D70">
        <w:rPr>
          <w:sz w:val="22"/>
          <w:szCs w:val="22"/>
        </w:rPr>
        <w:lastRenderedPageBreak/>
        <w:t>assessment, remote physiological monitoring, and virtual-reality for assessing cue-induced craving and cue-exposure therapy.</w:t>
      </w:r>
    </w:p>
    <w:p w:rsidR="00A12D70" w:rsidRDefault="00A12D70" w:rsidP="000A3444">
      <w:pPr>
        <w:jc w:val="both"/>
        <w:rPr>
          <w:sz w:val="22"/>
          <w:szCs w:val="22"/>
        </w:rPr>
      </w:pPr>
    </w:p>
    <w:p w:rsidR="00131D42" w:rsidRDefault="008E0018" w:rsidP="000A3444">
      <w:pPr>
        <w:jc w:val="both"/>
        <w:rPr>
          <w:sz w:val="22"/>
          <w:szCs w:val="22"/>
        </w:rPr>
      </w:pPr>
      <w:r>
        <w:rPr>
          <w:sz w:val="22"/>
          <w:szCs w:val="22"/>
        </w:rPr>
        <w:t>September 1, 2008 – November 25, 2013</w:t>
      </w:r>
      <w:r w:rsidR="000A3444">
        <w:rPr>
          <w:sz w:val="22"/>
          <w:szCs w:val="22"/>
        </w:rPr>
        <w:t>, Assistant Professor</w:t>
      </w:r>
      <w:r w:rsidR="00A12D70">
        <w:rPr>
          <w:sz w:val="22"/>
          <w:szCs w:val="22"/>
        </w:rPr>
        <w:t xml:space="preserve"> Tenure Track</w:t>
      </w:r>
      <w:r w:rsidR="000A3444">
        <w:rPr>
          <w:sz w:val="22"/>
          <w:szCs w:val="22"/>
        </w:rPr>
        <w:t>, Baylor College of Medicine, Menninger Department of P</w:t>
      </w:r>
      <w:r w:rsidR="007B11B2">
        <w:rPr>
          <w:sz w:val="22"/>
          <w:szCs w:val="22"/>
        </w:rPr>
        <w:t>sychiatry &amp; Behavioral Sciences, Houston, TX.</w:t>
      </w:r>
      <w:r w:rsidR="000A3444">
        <w:rPr>
          <w:sz w:val="22"/>
          <w:szCs w:val="22"/>
        </w:rPr>
        <w:t xml:space="preserve"> Developing behavioral and pharmacological treatments for drug addiction with a focus on nicotine dependence. Utilizing </w:t>
      </w:r>
      <w:r w:rsidR="00A63AFC">
        <w:rPr>
          <w:sz w:val="22"/>
          <w:szCs w:val="22"/>
        </w:rPr>
        <w:t xml:space="preserve">various technological innovations including ecological momentary assessment, remote physiological monitoring, and </w:t>
      </w:r>
      <w:r w:rsidR="000A3444">
        <w:rPr>
          <w:sz w:val="22"/>
          <w:szCs w:val="22"/>
        </w:rPr>
        <w:t>virtual-reality for assessing cue-induced craving and cue-exposure therapy.</w:t>
      </w:r>
    </w:p>
    <w:p w:rsidR="000A3444" w:rsidRDefault="000A3444" w:rsidP="000A3444">
      <w:pPr>
        <w:jc w:val="both"/>
        <w:rPr>
          <w:sz w:val="22"/>
          <w:szCs w:val="22"/>
        </w:rPr>
      </w:pPr>
    </w:p>
    <w:p w:rsidR="000A3444" w:rsidRDefault="008E0018" w:rsidP="000A3444">
      <w:pPr>
        <w:jc w:val="both"/>
        <w:rPr>
          <w:sz w:val="22"/>
          <w:szCs w:val="22"/>
        </w:rPr>
      </w:pPr>
      <w:r>
        <w:rPr>
          <w:sz w:val="22"/>
          <w:szCs w:val="22"/>
        </w:rPr>
        <w:t xml:space="preserve">August 1, </w:t>
      </w:r>
      <w:r w:rsidR="000A3444">
        <w:rPr>
          <w:sz w:val="22"/>
          <w:szCs w:val="22"/>
        </w:rPr>
        <w:t>2006</w:t>
      </w:r>
      <w:r>
        <w:rPr>
          <w:sz w:val="22"/>
          <w:szCs w:val="22"/>
        </w:rPr>
        <w:t xml:space="preserve"> – August 31, </w:t>
      </w:r>
      <w:r w:rsidR="000A3444">
        <w:rPr>
          <w:sz w:val="22"/>
          <w:szCs w:val="22"/>
        </w:rPr>
        <w:t xml:space="preserve">2008, Post-Doctoral Fellow, Human Behavioral Pharmacology Laboratory, University of Vermont, Burlington, VT. </w:t>
      </w:r>
      <w:r w:rsidR="007B11B2">
        <w:rPr>
          <w:sz w:val="22"/>
          <w:szCs w:val="22"/>
        </w:rPr>
        <w:t>Served as project lead on an NIH-funded study utilizing contingency management to experimentally manipulate different durations of initial smoking abstinence to examine its influence on risk of relapse. Also examined changes in delay discounting as a function of abstinence.</w:t>
      </w:r>
    </w:p>
    <w:p w:rsidR="007B11B2" w:rsidRDefault="007B11B2" w:rsidP="000A3444">
      <w:pPr>
        <w:jc w:val="both"/>
        <w:rPr>
          <w:sz w:val="22"/>
          <w:szCs w:val="22"/>
        </w:rPr>
      </w:pPr>
    </w:p>
    <w:p w:rsidR="007B11B2" w:rsidRDefault="008E0018" w:rsidP="000A3444">
      <w:pPr>
        <w:jc w:val="both"/>
        <w:rPr>
          <w:sz w:val="22"/>
          <w:szCs w:val="22"/>
        </w:rPr>
      </w:pPr>
      <w:r>
        <w:rPr>
          <w:sz w:val="22"/>
          <w:szCs w:val="22"/>
        </w:rPr>
        <w:t xml:space="preserve">August 1, </w:t>
      </w:r>
      <w:r w:rsidR="007B11B2">
        <w:rPr>
          <w:sz w:val="22"/>
          <w:szCs w:val="22"/>
        </w:rPr>
        <w:t>2005</w:t>
      </w:r>
      <w:r>
        <w:rPr>
          <w:sz w:val="22"/>
          <w:szCs w:val="22"/>
        </w:rPr>
        <w:t xml:space="preserve"> – July 31, </w:t>
      </w:r>
      <w:r w:rsidR="007B11B2">
        <w:rPr>
          <w:sz w:val="22"/>
          <w:szCs w:val="22"/>
        </w:rPr>
        <w:t>2006, Post-Doctoral Fellow, Human Behavioral Pharmacology Laboratory, University of Vermont, Burlington, VT. Served as project on an NIH-funded clinical trial examining contingency management as a treatment for cigarette smoking among pregnant women. Also examined the role of delay discounting on relapse risk.</w:t>
      </w:r>
    </w:p>
    <w:p w:rsidR="007B11B2" w:rsidRDefault="007B11B2" w:rsidP="000A3444">
      <w:pPr>
        <w:jc w:val="both"/>
        <w:rPr>
          <w:sz w:val="22"/>
          <w:szCs w:val="22"/>
        </w:rPr>
      </w:pPr>
    </w:p>
    <w:p w:rsidR="007B11B2" w:rsidRDefault="008E0018" w:rsidP="000A3444">
      <w:pPr>
        <w:jc w:val="both"/>
        <w:rPr>
          <w:sz w:val="22"/>
          <w:szCs w:val="22"/>
        </w:rPr>
      </w:pPr>
      <w:r>
        <w:rPr>
          <w:sz w:val="22"/>
          <w:szCs w:val="22"/>
        </w:rPr>
        <w:t xml:space="preserve">August 1, </w:t>
      </w:r>
      <w:r w:rsidR="007B11B2">
        <w:rPr>
          <w:sz w:val="22"/>
          <w:szCs w:val="22"/>
        </w:rPr>
        <w:t>1998</w:t>
      </w:r>
      <w:r>
        <w:rPr>
          <w:sz w:val="22"/>
          <w:szCs w:val="22"/>
        </w:rPr>
        <w:t xml:space="preserve"> </w:t>
      </w:r>
      <w:r w:rsidR="007B11B2">
        <w:rPr>
          <w:sz w:val="22"/>
          <w:szCs w:val="22"/>
        </w:rPr>
        <w:t>-</w:t>
      </w:r>
      <w:r>
        <w:rPr>
          <w:sz w:val="22"/>
          <w:szCs w:val="22"/>
        </w:rPr>
        <w:t xml:space="preserve"> July 31, </w:t>
      </w:r>
      <w:r w:rsidR="007B11B2">
        <w:rPr>
          <w:sz w:val="22"/>
          <w:szCs w:val="22"/>
        </w:rPr>
        <w:t>2005, Graduate Research Assistant, University of Florida, Department of Psychology, Gainesville, Fl. Conducted studies examining environmental influences on the development of cocaine tolerance in pigeons. Focus on exploring parametric manipulations of reinforcement schedules.</w:t>
      </w:r>
    </w:p>
    <w:p w:rsidR="007B11B2" w:rsidRDefault="007B11B2" w:rsidP="000A3444">
      <w:pPr>
        <w:jc w:val="both"/>
        <w:rPr>
          <w:sz w:val="22"/>
          <w:szCs w:val="22"/>
        </w:rPr>
      </w:pPr>
    </w:p>
    <w:p w:rsidR="007B11B2" w:rsidRDefault="008E0018" w:rsidP="000A3444">
      <w:pPr>
        <w:jc w:val="both"/>
        <w:rPr>
          <w:sz w:val="22"/>
          <w:szCs w:val="22"/>
        </w:rPr>
      </w:pPr>
      <w:r>
        <w:rPr>
          <w:sz w:val="22"/>
          <w:szCs w:val="22"/>
        </w:rPr>
        <w:t xml:space="preserve">September 1, </w:t>
      </w:r>
      <w:r w:rsidR="007B11B2">
        <w:rPr>
          <w:sz w:val="22"/>
          <w:szCs w:val="22"/>
        </w:rPr>
        <w:t>1997</w:t>
      </w:r>
      <w:r>
        <w:rPr>
          <w:sz w:val="22"/>
          <w:szCs w:val="22"/>
        </w:rPr>
        <w:t xml:space="preserve"> </w:t>
      </w:r>
      <w:r w:rsidR="007B11B2">
        <w:rPr>
          <w:sz w:val="22"/>
          <w:szCs w:val="22"/>
        </w:rPr>
        <w:t>-</w:t>
      </w:r>
      <w:r>
        <w:rPr>
          <w:sz w:val="22"/>
          <w:szCs w:val="22"/>
        </w:rPr>
        <w:t xml:space="preserve"> May 1, </w:t>
      </w:r>
      <w:r w:rsidR="007B11B2">
        <w:rPr>
          <w:sz w:val="22"/>
          <w:szCs w:val="22"/>
        </w:rPr>
        <w:t>1998, Clinical Specialist, Children’s Seashore House, Children’s Hospital of Pennsylvania, Philadelphia, PA. Conducted functional analyses in order to identify the function of problem behavior</w:t>
      </w:r>
      <w:r w:rsidR="00D439E7">
        <w:rPr>
          <w:sz w:val="22"/>
          <w:szCs w:val="22"/>
        </w:rPr>
        <w:t xml:space="preserve"> in children with developmental disabilities</w:t>
      </w:r>
      <w:r w:rsidR="007B11B2">
        <w:rPr>
          <w:sz w:val="22"/>
          <w:szCs w:val="22"/>
        </w:rPr>
        <w:t xml:space="preserve"> and develop treatments as well as train care-providers in the implementation of treatments.</w:t>
      </w:r>
    </w:p>
    <w:p w:rsidR="007B11B2" w:rsidRDefault="007B11B2" w:rsidP="000A3444">
      <w:pPr>
        <w:jc w:val="both"/>
        <w:rPr>
          <w:sz w:val="22"/>
          <w:szCs w:val="22"/>
        </w:rPr>
      </w:pPr>
    </w:p>
    <w:p w:rsidR="007B11B2" w:rsidRDefault="008E0018" w:rsidP="000A3444">
      <w:pPr>
        <w:jc w:val="both"/>
        <w:rPr>
          <w:sz w:val="22"/>
          <w:szCs w:val="22"/>
        </w:rPr>
      </w:pPr>
      <w:r>
        <w:rPr>
          <w:sz w:val="22"/>
          <w:szCs w:val="22"/>
        </w:rPr>
        <w:t xml:space="preserve">September 1, </w:t>
      </w:r>
      <w:r w:rsidR="007B11B2">
        <w:rPr>
          <w:sz w:val="22"/>
          <w:szCs w:val="22"/>
        </w:rPr>
        <w:t>1996</w:t>
      </w:r>
      <w:r>
        <w:rPr>
          <w:sz w:val="22"/>
          <w:szCs w:val="22"/>
        </w:rPr>
        <w:t xml:space="preserve"> </w:t>
      </w:r>
      <w:r w:rsidR="007B11B2">
        <w:rPr>
          <w:sz w:val="22"/>
          <w:szCs w:val="22"/>
        </w:rPr>
        <w:t>-</w:t>
      </w:r>
      <w:r>
        <w:rPr>
          <w:sz w:val="22"/>
          <w:szCs w:val="22"/>
        </w:rPr>
        <w:t xml:space="preserve"> August 31, </w:t>
      </w:r>
      <w:r w:rsidR="007B11B2">
        <w:rPr>
          <w:sz w:val="22"/>
          <w:szCs w:val="22"/>
        </w:rPr>
        <w:t>1997</w:t>
      </w:r>
      <w:r w:rsidR="00D439E7">
        <w:rPr>
          <w:sz w:val="22"/>
          <w:szCs w:val="22"/>
        </w:rPr>
        <w:t>, Intern, Children’s Seashore House, Children’s Hospital of Pennsylvania, Philadelphia, PA. Learned behavioral approaches to identifying and treatment problem behavior on an inpatient unit with children with severe problem behavior and developmental disabilities as well as rat laboratory.</w:t>
      </w:r>
    </w:p>
    <w:p w:rsidR="00A12D70" w:rsidRDefault="00A12D70" w:rsidP="00E02932">
      <w:pPr>
        <w:jc w:val="both"/>
        <w:rPr>
          <w:b/>
          <w:sz w:val="22"/>
          <w:szCs w:val="22"/>
        </w:rPr>
      </w:pPr>
    </w:p>
    <w:p w:rsidR="00E02932" w:rsidRDefault="00E02932" w:rsidP="00E02932">
      <w:pPr>
        <w:jc w:val="both"/>
        <w:rPr>
          <w:b/>
          <w:sz w:val="22"/>
          <w:szCs w:val="22"/>
        </w:rPr>
      </w:pPr>
      <w:r>
        <w:rPr>
          <w:b/>
          <w:sz w:val="22"/>
          <w:szCs w:val="22"/>
        </w:rPr>
        <w:t>Specialized Training:</w:t>
      </w:r>
    </w:p>
    <w:p w:rsidR="00E02932" w:rsidRDefault="00E02932" w:rsidP="00E02932">
      <w:pPr>
        <w:jc w:val="both"/>
        <w:rPr>
          <w:sz w:val="22"/>
          <w:szCs w:val="22"/>
        </w:rPr>
      </w:pPr>
      <w:r>
        <w:rPr>
          <w:sz w:val="22"/>
          <w:szCs w:val="22"/>
        </w:rPr>
        <w:t>The Visiting Fellowship Program in Functional MRI, Massachusetts General Ho</w:t>
      </w:r>
      <w:r w:rsidR="003815FC">
        <w:rPr>
          <w:sz w:val="22"/>
          <w:szCs w:val="22"/>
        </w:rPr>
        <w:t>sp</w:t>
      </w:r>
      <w:r>
        <w:rPr>
          <w:sz w:val="22"/>
          <w:szCs w:val="22"/>
        </w:rPr>
        <w:t xml:space="preserve">ital’s NMR Center and the </w:t>
      </w:r>
      <w:proofErr w:type="spellStart"/>
      <w:r>
        <w:rPr>
          <w:sz w:val="22"/>
          <w:szCs w:val="22"/>
        </w:rPr>
        <w:t>Athinoula</w:t>
      </w:r>
      <w:proofErr w:type="spellEnd"/>
      <w:r>
        <w:rPr>
          <w:sz w:val="22"/>
          <w:szCs w:val="22"/>
        </w:rPr>
        <w:t xml:space="preserve"> A. </w:t>
      </w:r>
      <w:proofErr w:type="spellStart"/>
      <w:r>
        <w:rPr>
          <w:sz w:val="22"/>
          <w:szCs w:val="22"/>
        </w:rPr>
        <w:t>Martinos</w:t>
      </w:r>
      <w:proofErr w:type="spellEnd"/>
      <w:r>
        <w:rPr>
          <w:sz w:val="22"/>
          <w:szCs w:val="22"/>
        </w:rPr>
        <w:t xml:space="preserve"> Center for Biomedical Imaging, Boston, MA, 2008.</w:t>
      </w:r>
    </w:p>
    <w:p w:rsidR="00E02932" w:rsidRDefault="00E02932" w:rsidP="00E02932">
      <w:pPr>
        <w:jc w:val="both"/>
        <w:rPr>
          <w:sz w:val="22"/>
          <w:szCs w:val="22"/>
        </w:rPr>
      </w:pPr>
    </w:p>
    <w:p w:rsidR="00E02932" w:rsidRDefault="00E02932" w:rsidP="00E02932">
      <w:pPr>
        <w:jc w:val="both"/>
        <w:rPr>
          <w:sz w:val="22"/>
          <w:szCs w:val="22"/>
        </w:rPr>
      </w:pPr>
      <w:r>
        <w:rPr>
          <w:sz w:val="22"/>
          <w:szCs w:val="22"/>
        </w:rPr>
        <w:t>National Institute of Neurological Disorders and Stroke Clinical Trial Methods Course in Neurology, Vail, Co, 2010.</w:t>
      </w:r>
    </w:p>
    <w:p w:rsidR="00C6727F" w:rsidRDefault="00C6727F" w:rsidP="00E02932">
      <w:pPr>
        <w:jc w:val="both"/>
        <w:rPr>
          <w:sz w:val="22"/>
          <w:szCs w:val="22"/>
        </w:rPr>
      </w:pPr>
    </w:p>
    <w:p w:rsidR="00E02932" w:rsidRDefault="00E02932" w:rsidP="000A3444">
      <w:pPr>
        <w:jc w:val="both"/>
        <w:rPr>
          <w:sz w:val="22"/>
          <w:szCs w:val="22"/>
        </w:rPr>
      </w:pPr>
    </w:p>
    <w:p w:rsidR="00E02932" w:rsidRPr="00E02932" w:rsidRDefault="00E02932" w:rsidP="000A3444">
      <w:pPr>
        <w:jc w:val="both"/>
        <w:rPr>
          <w:b/>
          <w:sz w:val="22"/>
          <w:szCs w:val="22"/>
        </w:rPr>
      </w:pPr>
      <w:r w:rsidRPr="00E02932">
        <w:rPr>
          <w:b/>
          <w:sz w:val="22"/>
          <w:szCs w:val="22"/>
        </w:rPr>
        <w:lastRenderedPageBreak/>
        <w:t>Teaching Experience:</w:t>
      </w:r>
    </w:p>
    <w:p w:rsidR="00E02932" w:rsidRPr="00E02932" w:rsidRDefault="00E02932" w:rsidP="00E02932">
      <w:pPr>
        <w:pStyle w:val="ListParagraph"/>
        <w:numPr>
          <w:ilvl w:val="0"/>
          <w:numId w:val="16"/>
        </w:numPr>
        <w:ind w:left="360"/>
        <w:jc w:val="both"/>
        <w:rPr>
          <w:sz w:val="22"/>
          <w:szCs w:val="22"/>
        </w:rPr>
      </w:pPr>
      <w:r w:rsidRPr="00E02932">
        <w:rPr>
          <w:sz w:val="22"/>
          <w:szCs w:val="22"/>
        </w:rPr>
        <w:t>Introductory course to general psychology. Primary Instructor</w:t>
      </w:r>
    </w:p>
    <w:p w:rsidR="00E02932" w:rsidRPr="00E02932" w:rsidRDefault="00E02932" w:rsidP="00E02932">
      <w:pPr>
        <w:pStyle w:val="ListParagraph"/>
        <w:numPr>
          <w:ilvl w:val="0"/>
          <w:numId w:val="16"/>
        </w:numPr>
        <w:ind w:left="360"/>
        <w:jc w:val="both"/>
        <w:rPr>
          <w:sz w:val="22"/>
          <w:szCs w:val="22"/>
        </w:rPr>
      </w:pPr>
      <w:r w:rsidRPr="00E02932">
        <w:rPr>
          <w:sz w:val="22"/>
          <w:szCs w:val="22"/>
        </w:rPr>
        <w:t>Introductory course to the experimental analysis of behavior. Primary Instructor</w:t>
      </w:r>
    </w:p>
    <w:p w:rsidR="00E02932" w:rsidRPr="00E02932" w:rsidRDefault="00E02932" w:rsidP="00E02932">
      <w:pPr>
        <w:pStyle w:val="ListParagraph"/>
        <w:numPr>
          <w:ilvl w:val="0"/>
          <w:numId w:val="16"/>
        </w:numPr>
        <w:ind w:left="360"/>
        <w:jc w:val="both"/>
        <w:rPr>
          <w:sz w:val="22"/>
          <w:szCs w:val="22"/>
        </w:rPr>
      </w:pPr>
      <w:r w:rsidRPr="00E02932">
        <w:rPr>
          <w:sz w:val="22"/>
          <w:szCs w:val="22"/>
        </w:rPr>
        <w:t>Introductory course to general psychology. Teaching Assistant</w:t>
      </w:r>
    </w:p>
    <w:p w:rsidR="00E02932" w:rsidRPr="00E02932" w:rsidRDefault="00E02932" w:rsidP="00E02932">
      <w:pPr>
        <w:pStyle w:val="ListParagraph"/>
        <w:numPr>
          <w:ilvl w:val="0"/>
          <w:numId w:val="16"/>
        </w:numPr>
        <w:ind w:left="360"/>
        <w:jc w:val="both"/>
        <w:rPr>
          <w:sz w:val="22"/>
          <w:szCs w:val="22"/>
        </w:rPr>
      </w:pPr>
      <w:r w:rsidRPr="00E02932">
        <w:rPr>
          <w:sz w:val="22"/>
          <w:szCs w:val="22"/>
        </w:rPr>
        <w:t>Introductory course to the experimental analysis of behavior. Teaching Assistant</w:t>
      </w:r>
    </w:p>
    <w:p w:rsidR="00E02932" w:rsidRDefault="00E02932" w:rsidP="00E02932">
      <w:pPr>
        <w:pStyle w:val="ListParagraph"/>
        <w:numPr>
          <w:ilvl w:val="0"/>
          <w:numId w:val="16"/>
        </w:numPr>
        <w:ind w:left="360"/>
        <w:jc w:val="both"/>
        <w:rPr>
          <w:sz w:val="22"/>
          <w:szCs w:val="22"/>
        </w:rPr>
      </w:pPr>
      <w:r w:rsidRPr="00E02932">
        <w:rPr>
          <w:sz w:val="22"/>
          <w:szCs w:val="22"/>
        </w:rPr>
        <w:t>Laboratory class for the experimental analysis of behavior. Teaching Assistant</w:t>
      </w:r>
    </w:p>
    <w:p w:rsidR="00E15663" w:rsidRPr="00E02932" w:rsidRDefault="00E15663" w:rsidP="00E02932">
      <w:pPr>
        <w:pStyle w:val="ListParagraph"/>
        <w:numPr>
          <w:ilvl w:val="0"/>
          <w:numId w:val="16"/>
        </w:numPr>
        <w:ind w:left="360"/>
        <w:jc w:val="both"/>
        <w:rPr>
          <w:sz w:val="22"/>
          <w:szCs w:val="22"/>
        </w:rPr>
      </w:pPr>
      <w:r>
        <w:rPr>
          <w:sz w:val="22"/>
          <w:szCs w:val="22"/>
        </w:rPr>
        <w:t>Problem-based learning for medical students: Primary Instructor</w:t>
      </w:r>
    </w:p>
    <w:p w:rsidR="00E02932" w:rsidRDefault="00E02932" w:rsidP="000A3444">
      <w:pPr>
        <w:jc w:val="both"/>
        <w:rPr>
          <w:sz w:val="22"/>
          <w:szCs w:val="22"/>
        </w:rPr>
      </w:pPr>
    </w:p>
    <w:p w:rsidR="00D439E7" w:rsidRDefault="00D439E7" w:rsidP="000A3444">
      <w:pPr>
        <w:jc w:val="both"/>
        <w:rPr>
          <w:b/>
          <w:sz w:val="22"/>
          <w:szCs w:val="22"/>
        </w:rPr>
      </w:pPr>
      <w:r>
        <w:rPr>
          <w:b/>
          <w:sz w:val="22"/>
          <w:szCs w:val="22"/>
        </w:rPr>
        <w:t>Honors and Awards:</w:t>
      </w:r>
    </w:p>
    <w:p w:rsidR="00D439E7" w:rsidRPr="00D439E7" w:rsidRDefault="00D439E7" w:rsidP="00D439E7">
      <w:pPr>
        <w:pStyle w:val="ListParagraph"/>
        <w:numPr>
          <w:ilvl w:val="0"/>
          <w:numId w:val="2"/>
        </w:numPr>
        <w:ind w:left="360"/>
        <w:jc w:val="both"/>
        <w:rPr>
          <w:bCs/>
          <w:sz w:val="22"/>
          <w:szCs w:val="22"/>
        </w:rPr>
      </w:pPr>
      <w:proofErr w:type="spellStart"/>
      <w:r w:rsidRPr="00D439E7">
        <w:rPr>
          <w:bCs/>
          <w:sz w:val="22"/>
          <w:szCs w:val="22"/>
        </w:rPr>
        <w:t>Grinter</w:t>
      </w:r>
      <w:proofErr w:type="spellEnd"/>
      <w:r w:rsidRPr="00D439E7">
        <w:rPr>
          <w:bCs/>
          <w:sz w:val="22"/>
          <w:szCs w:val="22"/>
        </w:rPr>
        <w:t xml:space="preserve"> Scholarship, 1998-1999</w:t>
      </w:r>
      <w:r>
        <w:rPr>
          <w:bCs/>
          <w:sz w:val="22"/>
          <w:szCs w:val="22"/>
        </w:rPr>
        <w:t>.</w:t>
      </w:r>
    </w:p>
    <w:p w:rsidR="00D439E7" w:rsidRPr="00D439E7" w:rsidRDefault="00D439E7" w:rsidP="00D439E7">
      <w:pPr>
        <w:pStyle w:val="ListParagraph"/>
        <w:numPr>
          <w:ilvl w:val="0"/>
          <w:numId w:val="2"/>
        </w:numPr>
        <w:ind w:left="360"/>
        <w:jc w:val="both"/>
        <w:rPr>
          <w:bCs/>
          <w:sz w:val="22"/>
          <w:szCs w:val="22"/>
        </w:rPr>
      </w:pPr>
      <w:r w:rsidRPr="00D439E7">
        <w:rPr>
          <w:bCs/>
          <w:sz w:val="22"/>
          <w:szCs w:val="22"/>
        </w:rPr>
        <w:t>College on Problems of Drug Dependence National Institute on Drug Abuse Travel Award, 2006</w:t>
      </w:r>
      <w:r>
        <w:rPr>
          <w:bCs/>
          <w:sz w:val="22"/>
          <w:szCs w:val="22"/>
        </w:rPr>
        <w:t>.</w:t>
      </w:r>
    </w:p>
    <w:p w:rsidR="00D439E7" w:rsidRPr="00D439E7" w:rsidRDefault="00D439E7" w:rsidP="00D439E7">
      <w:pPr>
        <w:pStyle w:val="ListParagraph"/>
        <w:numPr>
          <w:ilvl w:val="0"/>
          <w:numId w:val="2"/>
        </w:numPr>
        <w:ind w:left="360"/>
        <w:jc w:val="both"/>
        <w:rPr>
          <w:bCs/>
          <w:sz w:val="22"/>
          <w:szCs w:val="22"/>
        </w:rPr>
      </w:pPr>
      <w:r w:rsidRPr="00D439E7">
        <w:rPr>
          <w:bCs/>
          <w:sz w:val="22"/>
          <w:szCs w:val="22"/>
        </w:rPr>
        <w:t>College on Problems of Drug Dependence National Institute on Drug Abuse Travel Award, 2007</w:t>
      </w:r>
      <w:r>
        <w:rPr>
          <w:bCs/>
          <w:sz w:val="22"/>
          <w:szCs w:val="22"/>
        </w:rPr>
        <w:t>.</w:t>
      </w:r>
    </w:p>
    <w:p w:rsidR="00D439E7" w:rsidRPr="00D439E7" w:rsidRDefault="00D439E7" w:rsidP="00D439E7">
      <w:pPr>
        <w:pStyle w:val="ListParagraph"/>
        <w:numPr>
          <w:ilvl w:val="0"/>
          <w:numId w:val="2"/>
        </w:numPr>
        <w:ind w:left="360"/>
        <w:jc w:val="both"/>
        <w:rPr>
          <w:bCs/>
          <w:sz w:val="22"/>
          <w:szCs w:val="22"/>
        </w:rPr>
      </w:pPr>
      <w:r w:rsidRPr="00D439E7">
        <w:rPr>
          <w:bCs/>
          <w:sz w:val="22"/>
          <w:szCs w:val="22"/>
        </w:rPr>
        <w:t xml:space="preserve">International Study Group Investigating Drugs as </w:t>
      </w:r>
      <w:proofErr w:type="spellStart"/>
      <w:r w:rsidRPr="00D439E7">
        <w:rPr>
          <w:bCs/>
          <w:sz w:val="22"/>
          <w:szCs w:val="22"/>
        </w:rPr>
        <w:t>Reinforcers</w:t>
      </w:r>
      <w:proofErr w:type="spellEnd"/>
      <w:r w:rsidRPr="00D439E7">
        <w:rPr>
          <w:bCs/>
          <w:sz w:val="22"/>
          <w:szCs w:val="22"/>
        </w:rPr>
        <w:t xml:space="preserve"> Student Paper Award, 2008</w:t>
      </w:r>
    </w:p>
    <w:p w:rsidR="00D439E7" w:rsidRPr="00D439E7" w:rsidRDefault="00D439E7" w:rsidP="00D439E7">
      <w:pPr>
        <w:pStyle w:val="ListParagraph"/>
        <w:numPr>
          <w:ilvl w:val="0"/>
          <w:numId w:val="2"/>
        </w:numPr>
        <w:ind w:left="360"/>
        <w:jc w:val="both"/>
        <w:rPr>
          <w:bCs/>
          <w:sz w:val="22"/>
          <w:szCs w:val="22"/>
        </w:rPr>
      </w:pPr>
      <w:r w:rsidRPr="00D439E7">
        <w:rPr>
          <w:bCs/>
          <w:sz w:val="22"/>
          <w:szCs w:val="22"/>
        </w:rPr>
        <w:t>Mental Illness Research, Education and Clinical Centers Grant Writing Scholars Award, 2010</w:t>
      </w:r>
      <w:r>
        <w:rPr>
          <w:bCs/>
          <w:sz w:val="22"/>
          <w:szCs w:val="22"/>
        </w:rPr>
        <w:t>.</w:t>
      </w:r>
    </w:p>
    <w:p w:rsidR="00D439E7" w:rsidRDefault="00D439E7" w:rsidP="00D439E7">
      <w:pPr>
        <w:pStyle w:val="ListParagraph"/>
        <w:numPr>
          <w:ilvl w:val="0"/>
          <w:numId w:val="2"/>
        </w:numPr>
        <w:ind w:left="360"/>
        <w:jc w:val="both"/>
        <w:rPr>
          <w:sz w:val="22"/>
          <w:szCs w:val="22"/>
        </w:rPr>
      </w:pPr>
      <w:r w:rsidRPr="00D439E7">
        <w:rPr>
          <w:sz w:val="22"/>
          <w:szCs w:val="22"/>
        </w:rPr>
        <w:t xml:space="preserve">Francisco </w:t>
      </w:r>
      <w:proofErr w:type="spellStart"/>
      <w:r w:rsidRPr="00D439E7">
        <w:rPr>
          <w:sz w:val="22"/>
          <w:szCs w:val="22"/>
        </w:rPr>
        <w:t>Piqueras</w:t>
      </w:r>
      <w:proofErr w:type="spellEnd"/>
      <w:r w:rsidRPr="00D439E7">
        <w:rPr>
          <w:sz w:val="22"/>
          <w:szCs w:val="22"/>
        </w:rPr>
        <w:t xml:space="preserve"> Prize for best poster, National Meeting of Spanish Scientific Society of Studies on Alcohol, Alcoholism and other Drug Addictions, 2010</w:t>
      </w:r>
      <w:r>
        <w:rPr>
          <w:sz w:val="22"/>
          <w:szCs w:val="22"/>
        </w:rPr>
        <w:t>.</w:t>
      </w:r>
    </w:p>
    <w:p w:rsidR="008504D4" w:rsidRPr="008504D4" w:rsidRDefault="008504D4" w:rsidP="008504D4">
      <w:pPr>
        <w:pStyle w:val="ListParagraph"/>
        <w:numPr>
          <w:ilvl w:val="0"/>
          <w:numId w:val="2"/>
        </w:numPr>
        <w:ind w:left="360"/>
        <w:jc w:val="both"/>
        <w:rPr>
          <w:sz w:val="22"/>
          <w:szCs w:val="22"/>
        </w:rPr>
      </w:pPr>
      <w:r>
        <w:rPr>
          <w:sz w:val="22"/>
          <w:szCs w:val="22"/>
        </w:rPr>
        <w:t>Dr. Joaquin Santo</w:t>
      </w:r>
      <w:r w:rsidR="00AF75DB">
        <w:rPr>
          <w:sz w:val="22"/>
          <w:szCs w:val="22"/>
        </w:rPr>
        <w:t xml:space="preserve"> D</w:t>
      </w:r>
      <w:r>
        <w:rPr>
          <w:sz w:val="22"/>
          <w:szCs w:val="22"/>
        </w:rPr>
        <w:t>omingo Carrasco Award, 2011.</w:t>
      </w:r>
    </w:p>
    <w:p w:rsidR="00D439E7" w:rsidRDefault="00D439E7" w:rsidP="00D439E7">
      <w:pPr>
        <w:pStyle w:val="ListParagraph"/>
        <w:numPr>
          <w:ilvl w:val="0"/>
          <w:numId w:val="2"/>
        </w:numPr>
        <w:ind w:left="360"/>
        <w:jc w:val="both"/>
        <w:rPr>
          <w:sz w:val="22"/>
          <w:szCs w:val="22"/>
        </w:rPr>
      </w:pPr>
      <w:r>
        <w:rPr>
          <w:sz w:val="22"/>
          <w:szCs w:val="22"/>
        </w:rPr>
        <w:t>Joint Meeting on Adolescent Treatment Effectiveness travel award, 2012.</w:t>
      </w:r>
    </w:p>
    <w:p w:rsidR="000C47CF" w:rsidRDefault="000C47CF" w:rsidP="00D439E7">
      <w:pPr>
        <w:pStyle w:val="ListParagraph"/>
        <w:numPr>
          <w:ilvl w:val="0"/>
          <w:numId w:val="2"/>
        </w:numPr>
        <w:ind w:left="360"/>
        <w:jc w:val="both"/>
        <w:rPr>
          <w:sz w:val="22"/>
          <w:szCs w:val="22"/>
        </w:rPr>
      </w:pPr>
      <w:r>
        <w:rPr>
          <w:sz w:val="22"/>
          <w:szCs w:val="22"/>
        </w:rPr>
        <w:t>Dual Diagnosis in HealthCare Providers, 3</w:t>
      </w:r>
      <w:r w:rsidRPr="000C47CF">
        <w:rPr>
          <w:sz w:val="22"/>
          <w:szCs w:val="22"/>
          <w:vertAlign w:val="superscript"/>
        </w:rPr>
        <w:t>rd</w:t>
      </w:r>
      <w:r>
        <w:rPr>
          <w:sz w:val="22"/>
          <w:szCs w:val="22"/>
        </w:rPr>
        <w:t xml:space="preserve"> Best Poster Award, 2013.</w:t>
      </w:r>
    </w:p>
    <w:p w:rsidR="006638BA" w:rsidRDefault="006638BA" w:rsidP="00D439E7">
      <w:pPr>
        <w:pStyle w:val="ListParagraph"/>
        <w:numPr>
          <w:ilvl w:val="0"/>
          <w:numId w:val="2"/>
        </w:numPr>
        <w:ind w:left="360"/>
        <w:jc w:val="both"/>
        <w:rPr>
          <w:sz w:val="22"/>
          <w:szCs w:val="22"/>
        </w:rPr>
      </w:pPr>
      <w:r>
        <w:rPr>
          <w:sz w:val="22"/>
          <w:szCs w:val="22"/>
        </w:rPr>
        <w:t xml:space="preserve">Recognized Reviewer Status for </w:t>
      </w:r>
      <w:r w:rsidRPr="006638BA">
        <w:rPr>
          <w:i/>
          <w:sz w:val="22"/>
          <w:szCs w:val="22"/>
        </w:rPr>
        <w:t>Addictive Behaviors</w:t>
      </w:r>
      <w:r>
        <w:rPr>
          <w:sz w:val="22"/>
          <w:szCs w:val="22"/>
        </w:rPr>
        <w:t>, 2014.</w:t>
      </w:r>
    </w:p>
    <w:p w:rsidR="00445E06" w:rsidRPr="00D439E7" w:rsidRDefault="00445E06" w:rsidP="00D439E7">
      <w:pPr>
        <w:pStyle w:val="ListParagraph"/>
        <w:numPr>
          <w:ilvl w:val="0"/>
          <w:numId w:val="2"/>
        </w:numPr>
        <w:ind w:left="360"/>
        <w:jc w:val="both"/>
        <w:rPr>
          <w:sz w:val="22"/>
          <w:szCs w:val="22"/>
        </w:rPr>
      </w:pPr>
      <w:r>
        <w:rPr>
          <w:sz w:val="22"/>
          <w:szCs w:val="22"/>
        </w:rPr>
        <w:t>Psi Chi Summer Research Grant, 2015</w:t>
      </w:r>
    </w:p>
    <w:p w:rsidR="00D439E7" w:rsidRDefault="006638BA" w:rsidP="00670E84">
      <w:pPr>
        <w:rPr>
          <w:b/>
          <w:sz w:val="22"/>
          <w:szCs w:val="22"/>
        </w:rPr>
      </w:pPr>
      <w:r>
        <w:rPr>
          <w:b/>
          <w:sz w:val="22"/>
          <w:szCs w:val="22"/>
        </w:rPr>
        <w:br w:type="page"/>
      </w:r>
      <w:r w:rsidR="00670E84">
        <w:rPr>
          <w:b/>
          <w:sz w:val="22"/>
          <w:szCs w:val="22"/>
        </w:rPr>
        <w:lastRenderedPageBreak/>
        <w:t>R</w:t>
      </w:r>
      <w:r w:rsidR="00D439E7">
        <w:rPr>
          <w:b/>
          <w:sz w:val="22"/>
          <w:szCs w:val="22"/>
        </w:rPr>
        <w:t>esearch Grants Currently Funded:</w:t>
      </w:r>
    </w:p>
    <w:p w:rsidR="005E45BB" w:rsidRPr="00BF1A8E" w:rsidRDefault="005E45BB" w:rsidP="000A3444">
      <w:pPr>
        <w:jc w:val="both"/>
        <w:rPr>
          <w:b/>
          <w:sz w:val="22"/>
          <w:szCs w:val="22"/>
        </w:rPr>
      </w:pPr>
    </w:p>
    <w:p w:rsidR="00D439E7" w:rsidRDefault="00D439E7" w:rsidP="000A3444">
      <w:pPr>
        <w:jc w:val="both"/>
        <w:rPr>
          <w:b/>
          <w:sz w:val="22"/>
          <w:szCs w:val="22"/>
        </w:rPr>
      </w:pPr>
      <w:r>
        <w:rPr>
          <w:b/>
          <w:sz w:val="22"/>
          <w:szCs w:val="22"/>
        </w:rPr>
        <w:t>Completed Research Support:</w:t>
      </w:r>
    </w:p>
    <w:p w:rsidR="000631F6" w:rsidRPr="000631F6" w:rsidRDefault="000631F6" w:rsidP="000631F6">
      <w:pPr>
        <w:numPr>
          <w:ilvl w:val="0"/>
          <w:numId w:val="4"/>
        </w:numPr>
        <w:spacing w:line="240" w:lineRule="auto"/>
        <w:ind w:left="360"/>
        <w:jc w:val="both"/>
        <w:rPr>
          <w:color w:val="000000"/>
          <w:sz w:val="22"/>
          <w:szCs w:val="22"/>
        </w:rPr>
      </w:pPr>
      <w:r>
        <w:rPr>
          <w:iCs/>
          <w:color w:val="000000"/>
          <w:sz w:val="22"/>
          <w:szCs w:val="22"/>
        </w:rPr>
        <w:t xml:space="preserve">Research Grant on Drug Addiction, 2012-2015, “Predictors of alcohol abuse in adolescents” PI – J. R. </w:t>
      </w:r>
      <w:r w:rsidRPr="00E773CE">
        <w:rPr>
          <w:iCs/>
          <w:color w:val="000000"/>
          <w:sz w:val="22"/>
          <w:szCs w:val="22"/>
        </w:rPr>
        <w:t xml:space="preserve"> </w:t>
      </w:r>
      <w:proofErr w:type="spellStart"/>
      <w:r w:rsidRPr="00E773CE">
        <w:rPr>
          <w:iCs/>
          <w:color w:val="000000"/>
          <w:sz w:val="22"/>
          <w:szCs w:val="22"/>
        </w:rPr>
        <w:t>Fernández-Hermida</w:t>
      </w:r>
      <w:proofErr w:type="spellEnd"/>
      <w:r>
        <w:rPr>
          <w:iCs/>
          <w:color w:val="000000"/>
          <w:sz w:val="22"/>
          <w:szCs w:val="22"/>
        </w:rPr>
        <w:t xml:space="preserve">, </w:t>
      </w:r>
      <w:r w:rsidRPr="003815FC">
        <w:rPr>
          <w:b/>
          <w:iCs/>
          <w:color w:val="000000"/>
          <w:sz w:val="22"/>
          <w:szCs w:val="22"/>
        </w:rPr>
        <w:t>Co-I J. H. Yoon</w:t>
      </w:r>
      <w:r>
        <w:rPr>
          <w:iCs/>
          <w:color w:val="000000"/>
          <w:sz w:val="22"/>
          <w:szCs w:val="22"/>
        </w:rPr>
        <w:t xml:space="preserve">, National Plan on Drugs, Ministry of Health, Social Services and Equality of Spain. </w:t>
      </w:r>
      <w:r>
        <w:rPr>
          <w:i/>
          <w:iCs/>
          <w:color w:val="000000"/>
          <w:sz w:val="22"/>
          <w:szCs w:val="22"/>
        </w:rPr>
        <w:t>This project will identify risk factors associated with adolescent drinking with a focus on impulsivity. It will also track longitudinal changes in impulsivity among adolescents.</w:t>
      </w:r>
    </w:p>
    <w:p w:rsidR="00445E06" w:rsidRPr="00445E06" w:rsidRDefault="00445E06" w:rsidP="00445E06">
      <w:pPr>
        <w:numPr>
          <w:ilvl w:val="0"/>
          <w:numId w:val="4"/>
        </w:numPr>
        <w:spacing w:line="240" w:lineRule="auto"/>
        <w:ind w:left="360"/>
        <w:jc w:val="both"/>
        <w:rPr>
          <w:color w:val="000000"/>
          <w:sz w:val="22"/>
          <w:szCs w:val="22"/>
        </w:rPr>
      </w:pPr>
      <w:r w:rsidRPr="006638BA">
        <w:rPr>
          <w:sz w:val="22"/>
          <w:szCs w:val="22"/>
        </w:rPr>
        <w:t>3P30 CA125123-08S2, 2014-201</w:t>
      </w:r>
      <w:r>
        <w:rPr>
          <w:sz w:val="22"/>
          <w:szCs w:val="22"/>
        </w:rPr>
        <w:t>5</w:t>
      </w:r>
      <w:r w:rsidRPr="006638BA">
        <w:rPr>
          <w:sz w:val="22"/>
          <w:szCs w:val="22"/>
        </w:rPr>
        <w:t>, “Perc</w:t>
      </w:r>
      <w:r w:rsidR="000631F6">
        <w:rPr>
          <w:sz w:val="22"/>
          <w:szCs w:val="22"/>
        </w:rPr>
        <w:t>ep</w:t>
      </w:r>
      <w:r w:rsidRPr="006638BA">
        <w:rPr>
          <w:sz w:val="22"/>
          <w:szCs w:val="22"/>
        </w:rPr>
        <w:t xml:space="preserve">tions of E-Cigarettes on craving, withdrawal, and smoking severity after exposure to virtual reality cues”, PI K. C. Osborne, </w:t>
      </w:r>
      <w:r w:rsidRPr="006638BA">
        <w:rPr>
          <w:b/>
          <w:sz w:val="22"/>
          <w:szCs w:val="22"/>
        </w:rPr>
        <w:t xml:space="preserve">Project Lead – J. H. Yoon, </w:t>
      </w:r>
      <w:r w:rsidRPr="006638BA">
        <w:rPr>
          <w:sz w:val="22"/>
          <w:szCs w:val="22"/>
        </w:rPr>
        <w:t xml:space="preserve">National Cancer Institute. </w:t>
      </w:r>
      <w:r w:rsidRPr="006638BA">
        <w:rPr>
          <w:i/>
          <w:sz w:val="22"/>
          <w:szCs w:val="22"/>
        </w:rPr>
        <w:t xml:space="preserve">This project will assess the effects of cigarettes on cue-induced craving following exposure to virtual-reality-based smoking cues, nicotine withdrawal, and smoking severity (changes in heart rate, puff volume, </w:t>
      </w:r>
      <w:proofErr w:type="spellStart"/>
      <w:r w:rsidRPr="006638BA">
        <w:rPr>
          <w:i/>
          <w:sz w:val="22"/>
          <w:szCs w:val="22"/>
        </w:rPr>
        <w:t>etc</w:t>
      </w:r>
      <w:proofErr w:type="spellEnd"/>
      <w:r w:rsidRPr="006638BA">
        <w:rPr>
          <w:i/>
          <w:sz w:val="22"/>
          <w:szCs w:val="22"/>
        </w:rPr>
        <w:t>).</w:t>
      </w:r>
    </w:p>
    <w:p w:rsidR="00033404" w:rsidRPr="00033404" w:rsidRDefault="00033404" w:rsidP="00033404">
      <w:pPr>
        <w:numPr>
          <w:ilvl w:val="0"/>
          <w:numId w:val="4"/>
        </w:numPr>
        <w:ind w:left="360"/>
        <w:jc w:val="both"/>
        <w:rPr>
          <w:sz w:val="22"/>
          <w:szCs w:val="22"/>
        </w:rPr>
      </w:pPr>
      <w:r w:rsidRPr="00D439E7">
        <w:rPr>
          <w:sz w:val="22"/>
          <w:szCs w:val="22"/>
        </w:rPr>
        <w:t>3R01 DA023624-03S1, 2011-2012, “</w:t>
      </w:r>
      <w:proofErr w:type="spellStart"/>
      <w:r w:rsidRPr="00D439E7">
        <w:rPr>
          <w:sz w:val="22"/>
          <w:szCs w:val="22"/>
        </w:rPr>
        <w:t>Rivastigmine</w:t>
      </w:r>
      <w:proofErr w:type="spellEnd"/>
      <w:r w:rsidRPr="00D439E7">
        <w:rPr>
          <w:sz w:val="22"/>
          <w:szCs w:val="22"/>
        </w:rPr>
        <w:t> and </w:t>
      </w:r>
      <w:proofErr w:type="spellStart"/>
      <w:r w:rsidRPr="00D439E7">
        <w:rPr>
          <w:sz w:val="22"/>
          <w:szCs w:val="22"/>
        </w:rPr>
        <w:t>Huperzine</w:t>
      </w:r>
      <w:proofErr w:type="spellEnd"/>
      <w:r w:rsidRPr="00D439E7">
        <w:rPr>
          <w:sz w:val="22"/>
          <w:szCs w:val="22"/>
        </w:rPr>
        <w:t> A as Treatments for Cocaine Dependence”, PI - R. De La Garza, </w:t>
      </w:r>
      <w:r w:rsidR="003815FC" w:rsidRPr="003815FC">
        <w:rPr>
          <w:b/>
          <w:sz w:val="22"/>
          <w:szCs w:val="22"/>
        </w:rPr>
        <w:t>Project Leader – J. H. Yoon</w:t>
      </w:r>
      <w:r w:rsidR="003815FC">
        <w:rPr>
          <w:sz w:val="22"/>
          <w:szCs w:val="22"/>
        </w:rPr>
        <w:t xml:space="preserve">. </w:t>
      </w:r>
      <w:r w:rsidRPr="00D439E7">
        <w:rPr>
          <w:sz w:val="22"/>
          <w:szCs w:val="22"/>
        </w:rPr>
        <w:t>National Institute on Drug Abuse. </w:t>
      </w:r>
      <w:r w:rsidRPr="00D439E7">
        <w:rPr>
          <w:i/>
          <w:iCs/>
          <w:sz w:val="22"/>
          <w:szCs w:val="22"/>
        </w:rPr>
        <w:t xml:space="preserve">This is a </w:t>
      </w:r>
      <w:r w:rsidRPr="00BF1A8E">
        <w:rPr>
          <w:i/>
          <w:iCs/>
          <w:sz w:val="22"/>
          <w:szCs w:val="22"/>
        </w:rPr>
        <w:t>supplement to the parent grant to examine changes to cardiovascular measures, body temperature, and movement following administration of these doses of cocaine utilizing a portable remote physiological monitoring device.</w:t>
      </w:r>
    </w:p>
    <w:p w:rsidR="003E14A7" w:rsidRPr="003E14A7" w:rsidRDefault="003E14A7" w:rsidP="003E14A7">
      <w:pPr>
        <w:numPr>
          <w:ilvl w:val="0"/>
          <w:numId w:val="4"/>
        </w:numPr>
        <w:ind w:left="360"/>
        <w:jc w:val="both"/>
        <w:rPr>
          <w:sz w:val="22"/>
          <w:szCs w:val="22"/>
        </w:rPr>
      </w:pPr>
      <w:r w:rsidRPr="00D439E7">
        <w:rPr>
          <w:sz w:val="22"/>
          <w:szCs w:val="22"/>
        </w:rPr>
        <w:t xml:space="preserve">Baylor College of Medicine, Junior Faculty Funding, "Targeting the Noradrenergic System for Developing Novel Medications for Smoking Cessation”, </w:t>
      </w:r>
      <w:r w:rsidRPr="003815FC">
        <w:rPr>
          <w:b/>
          <w:sz w:val="22"/>
          <w:szCs w:val="22"/>
        </w:rPr>
        <w:t>PI - J. H. Yoon</w:t>
      </w:r>
      <w:r w:rsidRPr="00D439E7">
        <w:rPr>
          <w:sz w:val="22"/>
          <w:szCs w:val="22"/>
        </w:rPr>
        <w:t>. </w:t>
      </w:r>
      <w:r w:rsidRPr="00D439E7">
        <w:rPr>
          <w:i/>
          <w:iCs/>
          <w:sz w:val="22"/>
          <w:szCs w:val="22"/>
        </w:rPr>
        <w:t>This is a pilot project to investigate the role of doxazosin-XL as a potential treatment for nicotine dependence.</w:t>
      </w:r>
    </w:p>
    <w:p w:rsidR="00D439E7" w:rsidRPr="00D439E7" w:rsidRDefault="00D439E7" w:rsidP="003E14A7">
      <w:pPr>
        <w:numPr>
          <w:ilvl w:val="0"/>
          <w:numId w:val="4"/>
        </w:numPr>
        <w:ind w:left="360"/>
        <w:jc w:val="both"/>
        <w:rPr>
          <w:sz w:val="22"/>
          <w:szCs w:val="22"/>
        </w:rPr>
      </w:pPr>
      <w:r w:rsidRPr="00D439E7">
        <w:rPr>
          <w:sz w:val="22"/>
          <w:szCs w:val="22"/>
        </w:rPr>
        <w:t xml:space="preserve">Menninger Department of Psychiatry and Behavioral Sciences, Baylor College of Medicine Junior Faculty Startup Support Fund, 2008-2009, “Examining the effects ACE-inhibitor on delay discounting”, </w:t>
      </w:r>
      <w:r w:rsidRPr="003815FC">
        <w:rPr>
          <w:b/>
          <w:sz w:val="22"/>
          <w:szCs w:val="22"/>
        </w:rPr>
        <w:t>PI – J. H. Yoon</w:t>
      </w:r>
      <w:r w:rsidRPr="00D439E7">
        <w:rPr>
          <w:sz w:val="22"/>
          <w:szCs w:val="22"/>
        </w:rPr>
        <w:t xml:space="preserve">. </w:t>
      </w:r>
      <w:r w:rsidRPr="00D439E7">
        <w:rPr>
          <w:i/>
          <w:sz w:val="22"/>
          <w:szCs w:val="22"/>
        </w:rPr>
        <w:t>This is a pilot project to investigate the effects of perindopril on delay discounting among methamphetamine-dependent individuals.</w:t>
      </w:r>
    </w:p>
    <w:p w:rsidR="00D439E7" w:rsidRPr="00D439E7" w:rsidRDefault="00D439E7" w:rsidP="003E14A7">
      <w:pPr>
        <w:numPr>
          <w:ilvl w:val="0"/>
          <w:numId w:val="4"/>
        </w:numPr>
        <w:ind w:left="360"/>
        <w:jc w:val="both"/>
        <w:rPr>
          <w:sz w:val="22"/>
          <w:szCs w:val="22"/>
        </w:rPr>
      </w:pPr>
      <w:r w:rsidRPr="00D439E7">
        <w:rPr>
          <w:sz w:val="22"/>
          <w:szCs w:val="22"/>
        </w:rPr>
        <w:t xml:space="preserve">T32 DA007242, 2005-2008, “Research Training – Training in Behavioral Pharmacology of Human Drug Dependence”, PI – S. T. Higgins. </w:t>
      </w:r>
      <w:r w:rsidRPr="00D439E7">
        <w:rPr>
          <w:i/>
          <w:sz w:val="22"/>
          <w:szCs w:val="22"/>
        </w:rPr>
        <w:t>This was a training grant to provide training in behavioral clinical research for drug addictions.</w:t>
      </w:r>
    </w:p>
    <w:p w:rsidR="00D439E7" w:rsidRPr="00D439E7" w:rsidRDefault="00D439E7" w:rsidP="003E14A7">
      <w:pPr>
        <w:numPr>
          <w:ilvl w:val="0"/>
          <w:numId w:val="4"/>
        </w:numPr>
        <w:ind w:left="360"/>
        <w:jc w:val="both"/>
        <w:rPr>
          <w:sz w:val="22"/>
          <w:szCs w:val="22"/>
        </w:rPr>
      </w:pPr>
      <w:r w:rsidRPr="00D439E7">
        <w:rPr>
          <w:sz w:val="22"/>
          <w:szCs w:val="22"/>
        </w:rPr>
        <w:t xml:space="preserve">F31DA015975-01, 2004 – 2005, “Effects of cocaine on feeding by pigeons”, </w:t>
      </w:r>
      <w:r w:rsidRPr="003815FC">
        <w:rPr>
          <w:b/>
          <w:sz w:val="22"/>
          <w:szCs w:val="22"/>
        </w:rPr>
        <w:t>PI – J. H. Yoon</w:t>
      </w:r>
      <w:r w:rsidRPr="00D439E7">
        <w:rPr>
          <w:sz w:val="22"/>
          <w:szCs w:val="22"/>
        </w:rPr>
        <w:t xml:space="preserve">. </w:t>
      </w:r>
      <w:r w:rsidRPr="00D439E7">
        <w:rPr>
          <w:i/>
          <w:sz w:val="22"/>
          <w:szCs w:val="22"/>
        </w:rPr>
        <w:t>This was a grant to support a dissertation study investigating the effects of acute and chronic cocaine on feeding in pigeons.</w:t>
      </w:r>
    </w:p>
    <w:p w:rsidR="003E14A7" w:rsidRDefault="003E14A7" w:rsidP="000A3444">
      <w:pPr>
        <w:jc w:val="both"/>
        <w:rPr>
          <w:sz w:val="22"/>
          <w:szCs w:val="22"/>
        </w:rPr>
      </w:pPr>
    </w:p>
    <w:p w:rsidR="009F611B" w:rsidRPr="009F611B" w:rsidRDefault="006638BA" w:rsidP="000A3444">
      <w:pPr>
        <w:jc w:val="both"/>
        <w:rPr>
          <w:b/>
          <w:sz w:val="22"/>
          <w:szCs w:val="22"/>
        </w:rPr>
      </w:pPr>
      <w:r>
        <w:rPr>
          <w:b/>
          <w:sz w:val="22"/>
          <w:szCs w:val="22"/>
        </w:rPr>
        <w:t>Service on</w:t>
      </w:r>
      <w:r w:rsidR="009F611B" w:rsidRPr="009F611B">
        <w:rPr>
          <w:b/>
          <w:sz w:val="22"/>
          <w:szCs w:val="22"/>
        </w:rPr>
        <w:t xml:space="preserve"> Peer-Reviewed Journals</w:t>
      </w:r>
      <w:r w:rsidR="00A31EC1">
        <w:rPr>
          <w:b/>
          <w:sz w:val="22"/>
          <w:szCs w:val="22"/>
        </w:rPr>
        <w:t>:</w:t>
      </w:r>
    </w:p>
    <w:p w:rsidR="006638BA" w:rsidRPr="006638BA" w:rsidRDefault="006638BA" w:rsidP="006638BA">
      <w:pPr>
        <w:pStyle w:val="ListParagraph"/>
        <w:numPr>
          <w:ilvl w:val="0"/>
          <w:numId w:val="18"/>
        </w:numPr>
        <w:ind w:left="360"/>
        <w:jc w:val="both"/>
        <w:rPr>
          <w:sz w:val="22"/>
          <w:szCs w:val="22"/>
        </w:rPr>
      </w:pPr>
      <w:r w:rsidRPr="006638BA">
        <w:rPr>
          <w:sz w:val="22"/>
          <w:szCs w:val="22"/>
        </w:rPr>
        <w:t xml:space="preserve">As Guest Reviewer: </w:t>
      </w:r>
      <w:r w:rsidR="00A65C6A" w:rsidRPr="006638BA">
        <w:rPr>
          <w:sz w:val="22"/>
          <w:szCs w:val="22"/>
        </w:rPr>
        <w:t xml:space="preserve">Addictive Behaviors, </w:t>
      </w:r>
      <w:r w:rsidR="009F611B" w:rsidRPr="006638BA">
        <w:rPr>
          <w:sz w:val="22"/>
          <w:szCs w:val="22"/>
        </w:rPr>
        <w:t>Behavioral Processes,</w:t>
      </w:r>
      <w:r w:rsidR="00A65C6A" w:rsidRPr="006638BA">
        <w:rPr>
          <w:sz w:val="22"/>
          <w:szCs w:val="22"/>
        </w:rPr>
        <w:t xml:space="preserve"> </w:t>
      </w:r>
      <w:r w:rsidR="00EC5F20">
        <w:rPr>
          <w:sz w:val="22"/>
          <w:szCs w:val="22"/>
        </w:rPr>
        <w:t xml:space="preserve">Clinical Research and Regulatory Affairs, </w:t>
      </w:r>
      <w:r w:rsidR="005B4EDE">
        <w:rPr>
          <w:sz w:val="22"/>
          <w:szCs w:val="22"/>
        </w:rPr>
        <w:t xml:space="preserve">Computer Methods and Programs in Biomedicine, Clinical Research and Regulatory Affairs, </w:t>
      </w:r>
      <w:r w:rsidR="00A65C6A" w:rsidRPr="006638BA">
        <w:rPr>
          <w:sz w:val="22"/>
          <w:szCs w:val="22"/>
        </w:rPr>
        <w:t>Drug and Alcohol Review,</w:t>
      </w:r>
      <w:r w:rsidR="009F611B" w:rsidRPr="006638BA">
        <w:rPr>
          <w:sz w:val="22"/>
          <w:szCs w:val="22"/>
        </w:rPr>
        <w:t xml:space="preserve"> Experimental and Clinical Psychopharmacology, </w:t>
      </w:r>
      <w:r w:rsidR="00B42A35">
        <w:rPr>
          <w:sz w:val="22"/>
          <w:szCs w:val="22"/>
        </w:rPr>
        <w:t xml:space="preserve">Journal of Affective Disorders, </w:t>
      </w:r>
      <w:r w:rsidR="009F611B" w:rsidRPr="006638BA">
        <w:rPr>
          <w:sz w:val="22"/>
          <w:szCs w:val="22"/>
        </w:rPr>
        <w:t>Journal of Applied Behavior Analysis, Journal of the Experimental Analysis of Behavior, The American Journal of Drug and Alcohol Abuse, American Journal on Addiction</w:t>
      </w:r>
      <w:r w:rsidR="00A65C6A" w:rsidRPr="006638BA">
        <w:rPr>
          <w:sz w:val="22"/>
          <w:szCs w:val="22"/>
        </w:rPr>
        <w:t>s, Nicotine &amp; Tobacco Research</w:t>
      </w:r>
      <w:r w:rsidRPr="006638BA">
        <w:rPr>
          <w:sz w:val="22"/>
          <w:szCs w:val="22"/>
        </w:rPr>
        <w:t>.</w:t>
      </w:r>
    </w:p>
    <w:p w:rsidR="006638BA" w:rsidRPr="006638BA" w:rsidRDefault="006638BA" w:rsidP="006638BA">
      <w:pPr>
        <w:pStyle w:val="ListParagraph"/>
        <w:numPr>
          <w:ilvl w:val="0"/>
          <w:numId w:val="18"/>
        </w:numPr>
        <w:ind w:left="360"/>
        <w:jc w:val="both"/>
        <w:rPr>
          <w:sz w:val="22"/>
          <w:szCs w:val="22"/>
        </w:rPr>
      </w:pPr>
      <w:r w:rsidRPr="006638BA">
        <w:rPr>
          <w:sz w:val="22"/>
          <w:szCs w:val="22"/>
        </w:rPr>
        <w:t xml:space="preserve">As </w:t>
      </w:r>
      <w:r w:rsidR="009F611B" w:rsidRPr="006638BA">
        <w:rPr>
          <w:sz w:val="22"/>
          <w:szCs w:val="22"/>
        </w:rPr>
        <w:t>Ad hoc Reviewer for Peer-Reviewed Journals</w:t>
      </w:r>
      <w:r w:rsidR="00A31EC1" w:rsidRPr="006638BA">
        <w:rPr>
          <w:sz w:val="22"/>
          <w:szCs w:val="22"/>
        </w:rPr>
        <w:t>:</w:t>
      </w:r>
      <w:r w:rsidRPr="006638BA">
        <w:rPr>
          <w:sz w:val="22"/>
          <w:szCs w:val="22"/>
        </w:rPr>
        <w:t xml:space="preserve">  </w:t>
      </w:r>
      <w:r w:rsidR="009F611B" w:rsidRPr="006638BA">
        <w:rPr>
          <w:sz w:val="22"/>
          <w:szCs w:val="22"/>
        </w:rPr>
        <w:t xml:space="preserve">Behavioral Processes, Experimental and Clinical Psychopharmacology, </w:t>
      </w:r>
      <w:r w:rsidR="004D5925">
        <w:rPr>
          <w:sz w:val="22"/>
          <w:szCs w:val="22"/>
        </w:rPr>
        <w:t xml:space="preserve">Journal of Addiction Research &amp; Therapy, </w:t>
      </w:r>
      <w:r w:rsidR="009F611B" w:rsidRPr="006638BA">
        <w:rPr>
          <w:sz w:val="22"/>
          <w:szCs w:val="22"/>
        </w:rPr>
        <w:t>Journal of Applied Behavior Analysis, Journal of the international Neuropsychological Society</w:t>
      </w:r>
      <w:r w:rsidR="00747133">
        <w:rPr>
          <w:sz w:val="22"/>
          <w:szCs w:val="22"/>
        </w:rPr>
        <w:t>, Psychopharmacology.</w:t>
      </w:r>
    </w:p>
    <w:p w:rsidR="00A31EC1" w:rsidRDefault="00A31EC1" w:rsidP="000A3444">
      <w:pPr>
        <w:jc w:val="both"/>
        <w:rPr>
          <w:sz w:val="22"/>
          <w:szCs w:val="22"/>
        </w:rPr>
      </w:pPr>
    </w:p>
    <w:p w:rsidR="00C6727F" w:rsidRDefault="00C6727F" w:rsidP="000A3444">
      <w:pPr>
        <w:jc w:val="both"/>
        <w:rPr>
          <w:sz w:val="22"/>
          <w:szCs w:val="22"/>
        </w:rPr>
      </w:pPr>
      <w:bookmarkStart w:id="0" w:name="_GoBack"/>
      <w:bookmarkEnd w:id="0"/>
    </w:p>
    <w:p w:rsidR="009F611B" w:rsidRPr="009F611B" w:rsidRDefault="009F611B" w:rsidP="000A3444">
      <w:pPr>
        <w:jc w:val="both"/>
        <w:rPr>
          <w:b/>
          <w:sz w:val="22"/>
          <w:szCs w:val="22"/>
        </w:rPr>
      </w:pPr>
      <w:r>
        <w:rPr>
          <w:b/>
          <w:sz w:val="22"/>
          <w:szCs w:val="22"/>
        </w:rPr>
        <w:lastRenderedPageBreak/>
        <w:t>Professional Service</w:t>
      </w:r>
      <w:r w:rsidR="00A31EC1">
        <w:rPr>
          <w:b/>
          <w:sz w:val="22"/>
          <w:szCs w:val="22"/>
        </w:rPr>
        <w:t>:</w:t>
      </w:r>
    </w:p>
    <w:p w:rsidR="009F611B" w:rsidRPr="009F611B" w:rsidRDefault="009F611B" w:rsidP="009F611B">
      <w:pPr>
        <w:pStyle w:val="ListParagraph"/>
        <w:numPr>
          <w:ilvl w:val="0"/>
          <w:numId w:val="5"/>
        </w:numPr>
        <w:ind w:left="360"/>
        <w:jc w:val="both"/>
        <w:rPr>
          <w:sz w:val="22"/>
          <w:szCs w:val="22"/>
        </w:rPr>
      </w:pPr>
      <w:r w:rsidRPr="009F611B">
        <w:rPr>
          <w:sz w:val="22"/>
          <w:szCs w:val="22"/>
        </w:rPr>
        <w:t>Member in training, College on Problems of Drug Dependence Underrepresented Population Co</w:t>
      </w:r>
      <w:r>
        <w:rPr>
          <w:sz w:val="22"/>
          <w:szCs w:val="22"/>
        </w:rPr>
        <w:t xml:space="preserve">mmittee. </w:t>
      </w:r>
      <w:r w:rsidRPr="009F611B">
        <w:rPr>
          <w:sz w:val="22"/>
          <w:szCs w:val="22"/>
        </w:rPr>
        <w:t>2008-2009</w:t>
      </w:r>
      <w:r>
        <w:rPr>
          <w:sz w:val="22"/>
          <w:szCs w:val="22"/>
        </w:rPr>
        <w:t>.</w:t>
      </w:r>
    </w:p>
    <w:p w:rsidR="009F611B" w:rsidRDefault="009F611B" w:rsidP="009F611B">
      <w:pPr>
        <w:pStyle w:val="ListParagraph"/>
        <w:numPr>
          <w:ilvl w:val="0"/>
          <w:numId w:val="5"/>
        </w:numPr>
        <w:ind w:left="360"/>
        <w:jc w:val="both"/>
        <w:rPr>
          <w:sz w:val="22"/>
          <w:szCs w:val="22"/>
        </w:rPr>
      </w:pPr>
      <w:r w:rsidRPr="009F611B">
        <w:rPr>
          <w:sz w:val="22"/>
          <w:szCs w:val="22"/>
        </w:rPr>
        <w:t>Panel discussion moderator, Women and Smoking: Understa</w:t>
      </w:r>
      <w:r>
        <w:rPr>
          <w:sz w:val="22"/>
          <w:szCs w:val="22"/>
        </w:rPr>
        <w:t xml:space="preserve">nding Socioeconomic influences. </w:t>
      </w:r>
      <w:r w:rsidRPr="009F611B">
        <w:rPr>
          <w:sz w:val="22"/>
          <w:szCs w:val="22"/>
        </w:rPr>
        <w:t>2008</w:t>
      </w:r>
      <w:r>
        <w:rPr>
          <w:sz w:val="22"/>
          <w:szCs w:val="22"/>
        </w:rPr>
        <w:t>.</w:t>
      </w:r>
    </w:p>
    <w:p w:rsidR="00DD4199" w:rsidRDefault="00DD4199" w:rsidP="009F611B">
      <w:pPr>
        <w:pStyle w:val="ListParagraph"/>
        <w:numPr>
          <w:ilvl w:val="0"/>
          <w:numId w:val="5"/>
        </w:numPr>
        <w:ind w:left="360"/>
        <w:jc w:val="both"/>
        <w:rPr>
          <w:sz w:val="22"/>
          <w:szCs w:val="22"/>
        </w:rPr>
      </w:pPr>
      <w:r>
        <w:rPr>
          <w:sz w:val="22"/>
          <w:szCs w:val="22"/>
        </w:rPr>
        <w:t>Group leader for Baylor College of Medicine, Stimulant Addiction Research Program Nicotine Journal Club, 2010</w:t>
      </w:r>
      <w:r w:rsidR="005655AF">
        <w:rPr>
          <w:sz w:val="22"/>
          <w:szCs w:val="22"/>
        </w:rPr>
        <w:t>-2011</w:t>
      </w:r>
      <w:r>
        <w:rPr>
          <w:sz w:val="22"/>
          <w:szCs w:val="22"/>
        </w:rPr>
        <w:t>.</w:t>
      </w:r>
    </w:p>
    <w:p w:rsidR="009F611B" w:rsidRDefault="009F611B" w:rsidP="009F611B">
      <w:pPr>
        <w:pStyle w:val="ListParagraph"/>
        <w:numPr>
          <w:ilvl w:val="0"/>
          <w:numId w:val="5"/>
        </w:numPr>
        <w:ind w:left="360"/>
        <w:jc w:val="both"/>
        <w:rPr>
          <w:sz w:val="22"/>
          <w:szCs w:val="22"/>
        </w:rPr>
      </w:pPr>
      <w:r>
        <w:rPr>
          <w:sz w:val="22"/>
          <w:szCs w:val="22"/>
        </w:rPr>
        <w:t>Member of Baylor College of Medicine Internal Review Board. 2011 to present.</w:t>
      </w:r>
    </w:p>
    <w:p w:rsidR="009F611B" w:rsidRDefault="009F611B" w:rsidP="009F611B">
      <w:pPr>
        <w:pStyle w:val="ListParagraph"/>
        <w:numPr>
          <w:ilvl w:val="0"/>
          <w:numId w:val="5"/>
        </w:numPr>
        <w:ind w:left="360"/>
        <w:jc w:val="both"/>
        <w:rPr>
          <w:sz w:val="22"/>
          <w:szCs w:val="22"/>
        </w:rPr>
      </w:pPr>
      <w:r>
        <w:rPr>
          <w:sz w:val="22"/>
          <w:szCs w:val="22"/>
        </w:rPr>
        <w:t>Member of External Advisory Board for the Child and Family Center for Innovative Research. 2012.</w:t>
      </w:r>
    </w:p>
    <w:p w:rsidR="00E75785" w:rsidRDefault="00E75785" w:rsidP="009F611B">
      <w:pPr>
        <w:pStyle w:val="ListParagraph"/>
        <w:numPr>
          <w:ilvl w:val="0"/>
          <w:numId w:val="5"/>
        </w:numPr>
        <w:ind w:left="360"/>
        <w:jc w:val="both"/>
        <w:rPr>
          <w:sz w:val="22"/>
          <w:szCs w:val="22"/>
        </w:rPr>
      </w:pPr>
      <w:r>
        <w:rPr>
          <w:sz w:val="22"/>
          <w:szCs w:val="22"/>
        </w:rPr>
        <w:t>Member of College on Problems of Drug Dependence ad hoc committee on Tobacco Control. 2012</w:t>
      </w:r>
      <w:r w:rsidR="000C47CF">
        <w:rPr>
          <w:sz w:val="22"/>
          <w:szCs w:val="22"/>
        </w:rPr>
        <w:t>-2013</w:t>
      </w:r>
    </w:p>
    <w:p w:rsidR="000C47CF" w:rsidRDefault="000C47CF" w:rsidP="009F611B">
      <w:pPr>
        <w:pStyle w:val="ListParagraph"/>
        <w:numPr>
          <w:ilvl w:val="0"/>
          <w:numId w:val="5"/>
        </w:numPr>
        <w:ind w:left="360"/>
        <w:jc w:val="both"/>
        <w:rPr>
          <w:sz w:val="22"/>
          <w:szCs w:val="22"/>
        </w:rPr>
      </w:pPr>
      <w:r>
        <w:rPr>
          <w:sz w:val="22"/>
          <w:szCs w:val="22"/>
        </w:rPr>
        <w:t xml:space="preserve">International Doctoral Thesis Advisor, Sergio </w:t>
      </w:r>
      <w:proofErr w:type="spellStart"/>
      <w:r>
        <w:rPr>
          <w:sz w:val="22"/>
          <w:szCs w:val="22"/>
        </w:rPr>
        <w:t>Fernándes</w:t>
      </w:r>
      <w:proofErr w:type="spellEnd"/>
      <w:r>
        <w:rPr>
          <w:sz w:val="22"/>
          <w:szCs w:val="22"/>
        </w:rPr>
        <w:t xml:space="preserve"> </w:t>
      </w:r>
      <w:proofErr w:type="spellStart"/>
      <w:r>
        <w:rPr>
          <w:sz w:val="22"/>
          <w:szCs w:val="22"/>
        </w:rPr>
        <w:t>Artamendi</w:t>
      </w:r>
      <w:proofErr w:type="spellEnd"/>
      <w:r>
        <w:rPr>
          <w:sz w:val="22"/>
          <w:szCs w:val="22"/>
        </w:rPr>
        <w:t>, University of Oviedo, 2013</w:t>
      </w:r>
    </w:p>
    <w:p w:rsidR="000C47CF" w:rsidRDefault="000C47CF" w:rsidP="009F611B">
      <w:pPr>
        <w:pStyle w:val="ListParagraph"/>
        <w:numPr>
          <w:ilvl w:val="0"/>
          <w:numId w:val="5"/>
        </w:numPr>
        <w:ind w:left="360"/>
        <w:jc w:val="both"/>
        <w:rPr>
          <w:sz w:val="22"/>
          <w:szCs w:val="22"/>
        </w:rPr>
      </w:pPr>
      <w:r>
        <w:rPr>
          <w:sz w:val="22"/>
          <w:szCs w:val="22"/>
        </w:rPr>
        <w:t>Abstract Reviewer for the 2014 Society for Research on Nicotine and Tobacco Annual Conference, 2013.</w:t>
      </w:r>
    </w:p>
    <w:p w:rsidR="000C47CF" w:rsidRDefault="000C47CF" w:rsidP="009F611B">
      <w:pPr>
        <w:pStyle w:val="ListParagraph"/>
        <w:numPr>
          <w:ilvl w:val="0"/>
          <w:numId w:val="5"/>
        </w:numPr>
        <w:ind w:left="360"/>
        <w:jc w:val="both"/>
        <w:rPr>
          <w:sz w:val="22"/>
          <w:szCs w:val="22"/>
        </w:rPr>
      </w:pPr>
      <w:r>
        <w:rPr>
          <w:sz w:val="22"/>
          <w:szCs w:val="22"/>
        </w:rPr>
        <w:t>Dissertation Award Reviewer for the 2014 American Psychological Association Dissertation Award, 2013.</w:t>
      </w:r>
    </w:p>
    <w:p w:rsidR="00E15663" w:rsidRDefault="00E15663" w:rsidP="00E15663">
      <w:pPr>
        <w:pStyle w:val="ListParagraph"/>
        <w:numPr>
          <w:ilvl w:val="0"/>
          <w:numId w:val="5"/>
        </w:numPr>
        <w:ind w:left="360"/>
        <w:jc w:val="both"/>
        <w:rPr>
          <w:sz w:val="22"/>
          <w:szCs w:val="22"/>
        </w:rPr>
      </w:pPr>
      <w:r>
        <w:rPr>
          <w:sz w:val="22"/>
          <w:szCs w:val="22"/>
        </w:rPr>
        <w:t xml:space="preserve">International Doctoral Thesis Advisor, Sarah </w:t>
      </w:r>
      <w:proofErr w:type="spellStart"/>
      <w:r>
        <w:rPr>
          <w:bCs/>
          <w:sz w:val="22"/>
          <w:szCs w:val="22"/>
        </w:rPr>
        <w:t>Weidberg</w:t>
      </w:r>
      <w:proofErr w:type="spellEnd"/>
      <w:r>
        <w:rPr>
          <w:sz w:val="22"/>
          <w:szCs w:val="22"/>
        </w:rPr>
        <w:t>, University of Oviedo, 2013</w:t>
      </w:r>
    </w:p>
    <w:p w:rsidR="00445E06" w:rsidRDefault="00445E06" w:rsidP="00E15663">
      <w:pPr>
        <w:pStyle w:val="ListParagraph"/>
        <w:numPr>
          <w:ilvl w:val="0"/>
          <w:numId w:val="5"/>
        </w:numPr>
        <w:ind w:left="360"/>
        <w:jc w:val="both"/>
        <w:rPr>
          <w:sz w:val="22"/>
          <w:szCs w:val="22"/>
        </w:rPr>
      </w:pPr>
      <w:r>
        <w:rPr>
          <w:sz w:val="22"/>
          <w:szCs w:val="22"/>
        </w:rPr>
        <w:t>Social Media Chair for APA Division 28, 2015</w:t>
      </w:r>
    </w:p>
    <w:p w:rsidR="00043071" w:rsidRPr="00E15663" w:rsidRDefault="00043071" w:rsidP="00E15663">
      <w:pPr>
        <w:pStyle w:val="ListParagraph"/>
        <w:numPr>
          <w:ilvl w:val="0"/>
          <w:numId w:val="5"/>
        </w:numPr>
        <w:ind w:left="360"/>
        <w:jc w:val="both"/>
        <w:rPr>
          <w:sz w:val="22"/>
          <w:szCs w:val="22"/>
        </w:rPr>
      </w:pPr>
      <w:r>
        <w:rPr>
          <w:sz w:val="22"/>
          <w:szCs w:val="22"/>
        </w:rPr>
        <w:t>APA Division 28 Undergraduate Scholarship Committee, 2016.</w:t>
      </w:r>
    </w:p>
    <w:p w:rsidR="009F611B" w:rsidRDefault="009F611B" w:rsidP="000A3444">
      <w:pPr>
        <w:jc w:val="both"/>
        <w:rPr>
          <w:sz w:val="22"/>
          <w:szCs w:val="22"/>
        </w:rPr>
      </w:pPr>
    </w:p>
    <w:p w:rsidR="009F611B" w:rsidRPr="00DD4199" w:rsidRDefault="00670E84" w:rsidP="000A3444">
      <w:pPr>
        <w:jc w:val="both"/>
        <w:rPr>
          <w:b/>
          <w:sz w:val="22"/>
          <w:szCs w:val="22"/>
        </w:rPr>
      </w:pPr>
      <w:r>
        <w:rPr>
          <w:b/>
          <w:sz w:val="22"/>
          <w:szCs w:val="22"/>
        </w:rPr>
        <w:t xml:space="preserve">Current and Past </w:t>
      </w:r>
      <w:r w:rsidR="009F611B" w:rsidRPr="00DD4199">
        <w:rPr>
          <w:b/>
          <w:sz w:val="22"/>
          <w:szCs w:val="22"/>
        </w:rPr>
        <w:t>Professional Affiliations</w:t>
      </w:r>
      <w:r w:rsidR="00A31EC1">
        <w:rPr>
          <w:b/>
          <w:sz w:val="22"/>
          <w:szCs w:val="22"/>
        </w:rPr>
        <w:t>:</w:t>
      </w:r>
    </w:p>
    <w:p w:rsidR="009F611B" w:rsidRPr="009F611B" w:rsidRDefault="009F611B" w:rsidP="009F611B">
      <w:pPr>
        <w:pStyle w:val="ListParagraph"/>
        <w:numPr>
          <w:ilvl w:val="0"/>
          <w:numId w:val="6"/>
        </w:numPr>
        <w:ind w:left="360"/>
        <w:jc w:val="both"/>
        <w:rPr>
          <w:bCs/>
          <w:sz w:val="22"/>
          <w:szCs w:val="22"/>
        </w:rPr>
      </w:pPr>
      <w:r w:rsidRPr="009F611B">
        <w:rPr>
          <w:bCs/>
          <w:sz w:val="22"/>
          <w:szCs w:val="22"/>
        </w:rPr>
        <w:t>Association for Behav</w:t>
      </w:r>
      <w:r w:rsidR="00DD4199">
        <w:rPr>
          <w:bCs/>
          <w:sz w:val="22"/>
          <w:szCs w:val="22"/>
        </w:rPr>
        <w:t>ior Analysis, Full Member</w:t>
      </w:r>
    </w:p>
    <w:p w:rsidR="00670E84" w:rsidRDefault="009F611B" w:rsidP="009F611B">
      <w:pPr>
        <w:pStyle w:val="ListParagraph"/>
        <w:numPr>
          <w:ilvl w:val="0"/>
          <w:numId w:val="6"/>
        </w:numPr>
        <w:ind w:left="360"/>
        <w:jc w:val="both"/>
        <w:rPr>
          <w:bCs/>
          <w:sz w:val="22"/>
          <w:szCs w:val="22"/>
        </w:rPr>
      </w:pPr>
      <w:r w:rsidRPr="00670E84">
        <w:rPr>
          <w:bCs/>
          <w:sz w:val="22"/>
          <w:szCs w:val="22"/>
        </w:rPr>
        <w:t>College on Problems of Drug Dependence, Associate Member</w:t>
      </w:r>
    </w:p>
    <w:p w:rsidR="00DD4199" w:rsidRPr="00670E84" w:rsidRDefault="00DD4199" w:rsidP="009F611B">
      <w:pPr>
        <w:pStyle w:val="ListParagraph"/>
        <w:numPr>
          <w:ilvl w:val="0"/>
          <w:numId w:val="6"/>
        </w:numPr>
        <w:ind w:left="360"/>
        <w:jc w:val="both"/>
        <w:rPr>
          <w:bCs/>
          <w:sz w:val="22"/>
          <w:szCs w:val="22"/>
        </w:rPr>
      </w:pPr>
      <w:r w:rsidRPr="00670E84">
        <w:rPr>
          <w:bCs/>
          <w:sz w:val="22"/>
          <w:szCs w:val="22"/>
        </w:rPr>
        <w:t>Baylor College of Medicine Dan L. Duncan Cancer Center Society</w:t>
      </w:r>
    </w:p>
    <w:p w:rsidR="00683B4D" w:rsidRDefault="00683B4D" w:rsidP="009F611B">
      <w:pPr>
        <w:pStyle w:val="ListParagraph"/>
        <w:numPr>
          <w:ilvl w:val="0"/>
          <w:numId w:val="6"/>
        </w:numPr>
        <w:ind w:left="360"/>
        <w:jc w:val="both"/>
        <w:rPr>
          <w:bCs/>
          <w:sz w:val="22"/>
          <w:szCs w:val="22"/>
        </w:rPr>
      </w:pPr>
      <w:r>
        <w:rPr>
          <w:bCs/>
          <w:sz w:val="22"/>
          <w:szCs w:val="22"/>
        </w:rPr>
        <w:t>Division 25 of the American Psychological Association, member</w:t>
      </w:r>
    </w:p>
    <w:p w:rsidR="00A65C6A" w:rsidRPr="009F611B" w:rsidRDefault="00A65C6A" w:rsidP="009F611B">
      <w:pPr>
        <w:pStyle w:val="ListParagraph"/>
        <w:numPr>
          <w:ilvl w:val="0"/>
          <w:numId w:val="6"/>
        </w:numPr>
        <w:ind w:left="360"/>
        <w:jc w:val="both"/>
        <w:rPr>
          <w:bCs/>
          <w:sz w:val="22"/>
          <w:szCs w:val="22"/>
        </w:rPr>
      </w:pPr>
      <w:r>
        <w:rPr>
          <w:bCs/>
          <w:sz w:val="22"/>
          <w:szCs w:val="22"/>
        </w:rPr>
        <w:t>Division 28 of the American Psychological Association, member</w:t>
      </w:r>
    </w:p>
    <w:p w:rsidR="009F611B" w:rsidRPr="009F611B" w:rsidRDefault="009F611B" w:rsidP="009F611B">
      <w:pPr>
        <w:pStyle w:val="ListParagraph"/>
        <w:numPr>
          <w:ilvl w:val="0"/>
          <w:numId w:val="6"/>
        </w:numPr>
        <w:ind w:left="360"/>
        <w:jc w:val="both"/>
        <w:rPr>
          <w:bCs/>
          <w:sz w:val="22"/>
          <w:szCs w:val="22"/>
        </w:rPr>
      </w:pPr>
      <w:r w:rsidRPr="009F611B">
        <w:rPr>
          <w:bCs/>
          <w:sz w:val="22"/>
          <w:szCs w:val="22"/>
        </w:rPr>
        <w:t>International Study Group Investigating Dru</w:t>
      </w:r>
      <w:r w:rsidR="00DD4199">
        <w:rPr>
          <w:bCs/>
          <w:sz w:val="22"/>
          <w:szCs w:val="22"/>
        </w:rPr>
        <w:t xml:space="preserve">gs as </w:t>
      </w:r>
      <w:proofErr w:type="spellStart"/>
      <w:r w:rsidR="00DD4199">
        <w:rPr>
          <w:bCs/>
          <w:sz w:val="22"/>
          <w:szCs w:val="22"/>
        </w:rPr>
        <w:t>Reinforcers</w:t>
      </w:r>
      <w:proofErr w:type="spellEnd"/>
      <w:r w:rsidR="00DD4199">
        <w:rPr>
          <w:bCs/>
          <w:sz w:val="22"/>
          <w:szCs w:val="22"/>
        </w:rPr>
        <w:t>, Member</w:t>
      </w:r>
    </w:p>
    <w:p w:rsidR="009F611B" w:rsidRPr="009F611B" w:rsidRDefault="009F611B" w:rsidP="009F611B">
      <w:pPr>
        <w:pStyle w:val="ListParagraph"/>
        <w:numPr>
          <w:ilvl w:val="0"/>
          <w:numId w:val="6"/>
        </w:numPr>
        <w:ind w:left="360"/>
        <w:jc w:val="both"/>
        <w:rPr>
          <w:bCs/>
          <w:sz w:val="22"/>
          <w:szCs w:val="22"/>
        </w:rPr>
      </w:pPr>
      <w:r w:rsidRPr="009F611B">
        <w:rPr>
          <w:bCs/>
          <w:sz w:val="22"/>
          <w:szCs w:val="22"/>
        </w:rPr>
        <w:t>Society for Research on Nic</w:t>
      </w:r>
      <w:r w:rsidR="00DD4199">
        <w:rPr>
          <w:bCs/>
          <w:sz w:val="22"/>
          <w:szCs w:val="22"/>
        </w:rPr>
        <w:t>otine and Tobacco, Member</w:t>
      </w:r>
    </w:p>
    <w:p w:rsidR="009F611B" w:rsidRPr="009F611B" w:rsidRDefault="009F611B" w:rsidP="009F611B">
      <w:pPr>
        <w:pStyle w:val="ListParagraph"/>
        <w:numPr>
          <w:ilvl w:val="0"/>
          <w:numId w:val="6"/>
        </w:numPr>
        <w:ind w:left="360"/>
        <w:jc w:val="both"/>
        <w:rPr>
          <w:bCs/>
          <w:sz w:val="22"/>
          <w:szCs w:val="22"/>
        </w:rPr>
      </w:pPr>
      <w:r w:rsidRPr="009F611B">
        <w:rPr>
          <w:bCs/>
          <w:sz w:val="22"/>
          <w:szCs w:val="22"/>
        </w:rPr>
        <w:t>Society for the Quantitative An</w:t>
      </w:r>
      <w:r w:rsidR="00DD4199">
        <w:rPr>
          <w:bCs/>
          <w:sz w:val="22"/>
          <w:szCs w:val="22"/>
        </w:rPr>
        <w:t>alyses of Behavior</w:t>
      </w:r>
    </w:p>
    <w:p w:rsidR="009F611B" w:rsidRPr="009F611B" w:rsidRDefault="009F611B" w:rsidP="009F611B">
      <w:pPr>
        <w:pStyle w:val="ListParagraph"/>
        <w:numPr>
          <w:ilvl w:val="0"/>
          <w:numId w:val="6"/>
        </w:numPr>
        <w:ind w:left="360"/>
        <w:jc w:val="both"/>
        <w:rPr>
          <w:bCs/>
          <w:sz w:val="22"/>
          <w:szCs w:val="22"/>
        </w:rPr>
      </w:pPr>
      <w:r>
        <w:rPr>
          <w:bCs/>
          <w:sz w:val="22"/>
          <w:szCs w:val="22"/>
        </w:rPr>
        <w:t>South Eastern Association for B</w:t>
      </w:r>
      <w:r w:rsidRPr="009F611B">
        <w:rPr>
          <w:bCs/>
          <w:sz w:val="22"/>
          <w:szCs w:val="22"/>
        </w:rPr>
        <w:t>ehavior</w:t>
      </w:r>
      <w:r w:rsidR="00DD4199">
        <w:rPr>
          <w:bCs/>
          <w:sz w:val="22"/>
          <w:szCs w:val="22"/>
        </w:rPr>
        <w:t xml:space="preserve"> Analysis, Student Member</w:t>
      </w:r>
    </w:p>
    <w:p w:rsidR="009F611B" w:rsidRDefault="009F611B" w:rsidP="009F611B">
      <w:pPr>
        <w:pStyle w:val="ListParagraph"/>
        <w:numPr>
          <w:ilvl w:val="0"/>
          <w:numId w:val="6"/>
        </w:numPr>
        <w:ind w:left="360"/>
        <w:jc w:val="both"/>
        <w:rPr>
          <w:bCs/>
          <w:sz w:val="22"/>
          <w:szCs w:val="22"/>
        </w:rPr>
      </w:pPr>
      <w:r w:rsidRPr="009F611B">
        <w:rPr>
          <w:bCs/>
          <w:sz w:val="22"/>
          <w:szCs w:val="22"/>
        </w:rPr>
        <w:t>Texas Association for Behav</w:t>
      </w:r>
      <w:r w:rsidR="00DD4199">
        <w:rPr>
          <w:bCs/>
          <w:sz w:val="22"/>
          <w:szCs w:val="22"/>
        </w:rPr>
        <w:t>ior Analysis, Full Member</w:t>
      </w:r>
    </w:p>
    <w:p w:rsidR="00043071" w:rsidRPr="009F611B" w:rsidRDefault="00043071" w:rsidP="009F611B">
      <w:pPr>
        <w:pStyle w:val="ListParagraph"/>
        <w:numPr>
          <w:ilvl w:val="0"/>
          <w:numId w:val="6"/>
        </w:numPr>
        <w:ind w:left="360"/>
        <w:jc w:val="both"/>
        <w:rPr>
          <w:bCs/>
          <w:sz w:val="22"/>
          <w:szCs w:val="22"/>
        </w:rPr>
      </w:pPr>
      <w:r>
        <w:rPr>
          <w:bCs/>
          <w:sz w:val="22"/>
          <w:szCs w:val="22"/>
        </w:rPr>
        <w:t>Texas Medical Center Digestive Diseases Center, Associate Member</w:t>
      </w:r>
    </w:p>
    <w:p w:rsidR="00E02932" w:rsidRDefault="00E02932" w:rsidP="000A3444">
      <w:pPr>
        <w:jc w:val="both"/>
        <w:rPr>
          <w:sz w:val="22"/>
          <w:szCs w:val="22"/>
        </w:rPr>
      </w:pPr>
    </w:p>
    <w:p w:rsidR="00DD4199" w:rsidRPr="00DD4199" w:rsidRDefault="00DD4199" w:rsidP="000A3444">
      <w:pPr>
        <w:jc w:val="both"/>
        <w:rPr>
          <w:b/>
          <w:sz w:val="22"/>
          <w:szCs w:val="22"/>
        </w:rPr>
      </w:pPr>
      <w:r w:rsidRPr="00DD4199">
        <w:rPr>
          <w:b/>
          <w:sz w:val="22"/>
          <w:szCs w:val="22"/>
        </w:rPr>
        <w:t>Local Presentations</w:t>
      </w:r>
      <w:r w:rsidR="00A31EC1">
        <w:rPr>
          <w:b/>
          <w:sz w:val="22"/>
          <w:szCs w:val="22"/>
        </w:rPr>
        <w:t>:</w:t>
      </w:r>
    </w:p>
    <w:p w:rsidR="00DD4199" w:rsidRPr="00DD4199" w:rsidRDefault="00DD4199" w:rsidP="00DD4199">
      <w:pPr>
        <w:pStyle w:val="ListParagraph"/>
        <w:numPr>
          <w:ilvl w:val="0"/>
          <w:numId w:val="7"/>
        </w:numPr>
        <w:ind w:left="360"/>
        <w:jc w:val="both"/>
        <w:rPr>
          <w:sz w:val="22"/>
          <w:szCs w:val="22"/>
        </w:rPr>
      </w:pPr>
      <w:r w:rsidRPr="00DD4199">
        <w:rPr>
          <w:sz w:val="22"/>
          <w:szCs w:val="22"/>
        </w:rPr>
        <w:t>Baylor College of Medicine, Impulsivity, Delay Discounting, Inter-temporal choice, and Cigarette Smoking, 2008</w:t>
      </w:r>
    </w:p>
    <w:p w:rsidR="00DD4199" w:rsidRPr="00DD4199" w:rsidRDefault="00DD4199" w:rsidP="00DD4199">
      <w:pPr>
        <w:pStyle w:val="ListParagraph"/>
        <w:numPr>
          <w:ilvl w:val="0"/>
          <w:numId w:val="7"/>
        </w:numPr>
        <w:ind w:left="360"/>
        <w:jc w:val="both"/>
        <w:rPr>
          <w:sz w:val="22"/>
          <w:szCs w:val="22"/>
        </w:rPr>
      </w:pPr>
      <w:r w:rsidRPr="00DD4199">
        <w:rPr>
          <w:sz w:val="22"/>
          <w:szCs w:val="22"/>
        </w:rPr>
        <w:t>Baylor College of Medicine, Contingency Management &amp; Substance Abuse, 2009</w:t>
      </w:r>
    </w:p>
    <w:p w:rsidR="00DD4199" w:rsidRPr="00DD4199" w:rsidRDefault="00DD4199" w:rsidP="00DD4199">
      <w:pPr>
        <w:pStyle w:val="ListParagraph"/>
        <w:numPr>
          <w:ilvl w:val="0"/>
          <w:numId w:val="7"/>
        </w:numPr>
        <w:ind w:left="360"/>
        <w:jc w:val="both"/>
        <w:rPr>
          <w:sz w:val="22"/>
          <w:szCs w:val="22"/>
        </w:rPr>
      </w:pPr>
      <w:r w:rsidRPr="00DD4199">
        <w:rPr>
          <w:sz w:val="22"/>
          <w:szCs w:val="22"/>
        </w:rPr>
        <w:t xml:space="preserve">University of Houston </w:t>
      </w:r>
      <w:r w:rsidR="00A63AFC">
        <w:rPr>
          <w:sz w:val="22"/>
          <w:szCs w:val="22"/>
        </w:rPr>
        <w:t xml:space="preserve">- </w:t>
      </w:r>
      <w:r w:rsidRPr="00DD4199">
        <w:rPr>
          <w:sz w:val="22"/>
          <w:szCs w:val="22"/>
        </w:rPr>
        <w:t>Clear Lake, Contingency Management &amp; Substance Abuse, 2009</w:t>
      </w:r>
    </w:p>
    <w:p w:rsidR="00DD4199" w:rsidRPr="00DD4199" w:rsidRDefault="00DD4199" w:rsidP="00DD4199">
      <w:pPr>
        <w:pStyle w:val="ListParagraph"/>
        <w:numPr>
          <w:ilvl w:val="0"/>
          <w:numId w:val="7"/>
        </w:numPr>
        <w:ind w:left="360"/>
        <w:jc w:val="both"/>
        <w:rPr>
          <w:sz w:val="22"/>
          <w:szCs w:val="22"/>
        </w:rPr>
      </w:pPr>
      <w:r w:rsidRPr="00DD4199">
        <w:rPr>
          <w:sz w:val="22"/>
          <w:szCs w:val="22"/>
        </w:rPr>
        <w:t>Duncan Cancer Center Retreat, Laboratory studies of nicotine use and smoking cessation in stimulant-dependent volunteers, 2009</w:t>
      </w:r>
    </w:p>
    <w:p w:rsidR="00DD4199" w:rsidRPr="00DD4199" w:rsidRDefault="00DD4199" w:rsidP="00DD4199">
      <w:pPr>
        <w:pStyle w:val="ListParagraph"/>
        <w:numPr>
          <w:ilvl w:val="0"/>
          <w:numId w:val="7"/>
        </w:numPr>
        <w:ind w:left="360"/>
        <w:jc w:val="both"/>
        <w:rPr>
          <w:sz w:val="22"/>
          <w:szCs w:val="22"/>
        </w:rPr>
      </w:pPr>
      <w:r w:rsidRPr="00DD4199">
        <w:rPr>
          <w:sz w:val="22"/>
          <w:szCs w:val="22"/>
        </w:rPr>
        <w:t>Baylor College of Medicine, Effects of D-</w:t>
      </w:r>
      <w:proofErr w:type="spellStart"/>
      <w:r w:rsidRPr="00DD4199">
        <w:rPr>
          <w:sz w:val="22"/>
          <w:szCs w:val="22"/>
        </w:rPr>
        <w:t>cycloserine</w:t>
      </w:r>
      <w:proofErr w:type="spellEnd"/>
      <w:r w:rsidRPr="00DD4199">
        <w:rPr>
          <w:sz w:val="22"/>
          <w:szCs w:val="22"/>
        </w:rPr>
        <w:t xml:space="preserve"> on extinction of nicotine cues among cocaine-dependent cigarette smokers, 2009.</w:t>
      </w:r>
    </w:p>
    <w:p w:rsidR="00DD4199" w:rsidRPr="00DD4199" w:rsidRDefault="00DD4199" w:rsidP="00DD4199">
      <w:pPr>
        <w:pStyle w:val="ListParagraph"/>
        <w:numPr>
          <w:ilvl w:val="0"/>
          <w:numId w:val="7"/>
        </w:numPr>
        <w:ind w:left="360"/>
        <w:jc w:val="both"/>
        <w:rPr>
          <w:sz w:val="22"/>
          <w:szCs w:val="22"/>
        </w:rPr>
      </w:pPr>
      <w:r w:rsidRPr="00DD4199">
        <w:rPr>
          <w:sz w:val="22"/>
          <w:szCs w:val="22"/>
        </w:rPr>
        <w:lastRenderedPageBreak/>
        <w:t xml:space="preserve">University of Houston </w:t>
      </w:r>
      <w:r w:rsidR="00A63AFC">
        <w:rPr>
          <w:sz w:val="22"/>
          <w:szCs w:val="22"/>
        </w:rPr>
        <w:t>– Clear L</w:t>
      </w:r>
      <w:r w:rsidRPr="00DD4199">
        <w:rPr>
          <w:sz w:val="22"/>
          <w:szCs w:val="22"/>
        </w:rPr>
        <w:t>ake, Contingency management and substance abuse, 2010.</w:t>
      </w:r>
    </w:p>
    <w:p w:rsidR="00DD4199" w:rsidRPr="00DD4199" w:rsidRDefault="00DD4199" w:rsidP="00DD4199">
      <w:pPr>
        <w:pStyle w:val="ListParagraph"/>
        <w:numPr>
          <w:ilvl w:val="0"/>
          <w:numId w:val="7"/>
        </w:numPr>
        <w:ind w:left="360"/>
        <w:jc w:val="both"/>
        <w:rPr>
          <w:sz w:val="22"/>
          <w:szCs w:val="22"/>
        </w:rPr>
      </w:pPr>
      <w:r w:rsidRPr="00DD4199">
        <w:rPr>
          <w:sz w:val="22"/>
          <w:szCs w:val="22"/>
        </w:rPr>
        <w:t xml:space="preserve">Michael E. </w:t>
      </w:r>
      <w:proofErr w:type="spellStart"/>
      <w:r w:rsidRPr="00DD4199">
        <w:rPr>
          <w:sz w:val="22"/>
          <w:szCs w:val="22"/>
        </w:rPr>
        <w:t>DeBakey</w:t>
      </w:r>
      <w:proofErr w:type="spellEnd"/>
      <w:r w:rsidRPr="00DD4199">
        <w:rPr>
          <w:sz w:val="22"/>
          <w:szCs w:val="22"/>
        </w:rPr>
        <w:t xml:space="preserve"> VA Medical Center, Effects of D-</w:t>
      </w:r>
      <w:proofErr w:type="spellStart"/>
      <w:r w:rsidRPr="00DD4199">
        <w:rPr>
          <w:sz w:val="22"/>
          <w:szCs w:val="22"/>
        </w:rPr>
        <w:t>cycloserine</w:t>
      </w:r>
      <w:proofErr w:type="spellEnd"/>
      <w:r w:rsidRPr="00DD4199">
        <w:rPr>
          <w:sz w:val="22"/>
          <w:szCs w:val="22"/>
        </w:rPr>
        <w:t xml:space="preserve"> on extinction of nicotine cues among cocaine-dependent cigarette smokers, 2010</w:t>
      </w:r>
    </w:p>
    <w:p w:rsidR="00DD4199" w:rsidRPr="00DD4199" w:rsidRDefault="00DD4199" w:rsidP="00DD4199">
      <w:pPr>
        <w:pStyle w:val="ListParagraph"/>
        <w:numPr>
          <w:ilvl w:val="0"/>
          <w:numId w:val="7"/>
        </w:numPr>
        <w:ind w:left="360"/>
        <w:jc w:val="both"/>
        <w:rPr>
          <w:sz w:val="22"/>
          <w:szCs w:val="22"/>
        </w:rPr>
      </w:pPr>
      <w:r w:rsidRPr="00DD4199">
        <w:rPr>
          <w:sz w:val="22"/>
          <w:szCs w:val="22"/>
        </w:rPr>
        <w:t>Baylor College of Medicine, D-</w:t>
      </w:r>
      <w:proofErr w:type="spellStart"/>
      <w:r w:rsidRPr="00DD4199">
        <w:rPr>
          <w:sz w:val="22"/>
          <w:szCs w:val="22"/>
        </w:rPr>
        <w:t>cycloserine</w:t>
      </w:r>
      <w:proofErr w:type="spellEnd"/>
      <w:r w:rsidRPr="00DD4199">
        <w:rPr>
          <w:sz w:val="22"/>
          <w:szCs w:val="22"/>
        </w:rPr>
        <w:t xml:space="preserve"> as a treatment for cigarette smoking, 2010</w:t>
      </w:r>
    </w:p>
    <w:p w:rsidR="00DD4199" w:rsidRPr="00DD4199" w:rsidRDefault="00DD4199" w:rsidP="00DD4199">
      <w:pPr>
        <w:pStyle w:val="ListParagraph"/>
        <w:numPr>
          <w:ilvl w:val="0"/>
          <w:numId w:val="7"/>
        </w:numPr>
        <w:ind w:left="360"/>
        <w:jc w:val="both"/>
        <w:rPr>
          <w:sz w:val="22"/>
          <w:szCs w:val="22"/>
        </w:rPr>
      </w:pPr>
      <w:r w:rsidRPr="00DD4199">
        <w:rPr>
          <w:sz w:val="22"/>
          <w:szCs w:val="22"/>
        </w:rPr>
        <w:t>Applied Behavior Analysis Student Organization Speaker Series, Cigarette smoking: Research and Clinical Directions, 2010.</w:t>
      </w:r>
    </w:p>
    <w:p w:rsidR="00DD4199" w:rsidRDefault="00DD4199" w:rsidP="00DD4199">
      <w:pPr>
        <w:pStyle w:val="ListParagraph"/>
        <w:numPr>
          <w:ilvl w:val="0"/>
          <w:numId w:val="7"/>
        </w:numPr>
        <w:ind w:left="360"/>
        <w:jc w:val="both"/>
        <w:rPr>
          <w:sz w:val="22"/>
          <w:szCs w:val="22"/>
        </w:rPr>
      </w:pPr>
      <w:r w:rsidRPr="00DD4199">
        <w:rPr>
          <w:sz w:val="22"/>
          <w:szCs w:val="22"/>
        </w:rPr>
        <w:t>Baylor College of Medicine, Cue-induced craving for cigarettes, 2010</w:t>
      </w:r>
    </w:p>
    <w:p w:rsidR="00E75785" w:rsidRDefault="00E75785" w:rsidP="00DD4199">
      <w:pPr>
        <w:pStyle w:val="ListParagraph"/>
        <w:numPr>
          <w:ilvl w:val="0"/>
          <w:numId w:val="7"/>
        </w:numPr>
        <w:ind w:left="360"/>
        <w:jc w:val="both"/>
        <w:rPr>
          <w:sz w:val="22"/>
          <w:szCs w:val="22"/>
        </w:rPr>
      </w:pPr>
      <w:r>
        <w:rPr>
          <w:sz w:val="22"/>
          <w:szCs w:val="22"/>
        </w:rPr>
        <w:t>Baylor College of Medicine, Nicotine Dependence, 2012</w:t>
      </w:r>
    </w:p>
    <w:p w:rsidR="00EB3996" w:rsidRDefault="00EB3996" w:rsidP="00DD4199">
      <w:pPr>
        <w:pStyle w:val="ListParagraph"/>
        <w:numPr>
          <w:ilvl w:val="0"/>
          <w:numId w:val="7"/>
        </w:numPr>
        <w:ind w:left="360"/>
        <w:jc w:val="both"/>
        <w:rPr>
          <w:sz w:val="22"/>
          <w:szCs w:val="22"/>
        </w:rPr>
      </w:pPr>
      <w:r>
        <w:rPr>
          <w:sz w:val="22"/>
          <w:szCs w:val="22"/>
        </w:rPr>
        <w:t>Baylor College of Medicine, Overview of Nicotine and Tobacco Dependence, 2013</w:t>
      </w:r>
    </w:p>
    <w:p w:rsidR="00EB3996" w:rsidRDefault="00EB3996" w:rsidP="00EB3996">
      <w:pPr>
        <w:pStyle w:val="ListParagraph"/>
        <w:numPr>
          <w:ilvl w:val="0"/>
          <w:numId w:val="7"/>
        </w:numPr>
        <w:ind w:left="360"/>
        <w:jc w:val="both"/>
        <w:rPr>
          <w:sz w:val="22"/>
          <w:szCs w:val="22"/>
        </w:rPr>
      </w:pPr>
      <w:r>
        <w:rPr>
          <w:sz w:val="22"/>
          <w:szCs w:val="22"/>
        </w:rPr>
        <w:t>University of Houston Clear Lake, Overview of Nicotine and Tobacco Dependence, 2013</w:t>
      </w:r>
    </w:p>
    <w:p w:rsidR="005E45BB" w:rsidRDefault="005E45BB" w:rsidP="00EB3996">
      <w:pPr>
        <w:pStyle w:val="ListParagraph"/>
        <w:numPr>
          <w:ilvl w:val="0"/>
          <w:numId w:val="7"/>
        </w:numPr>
        <w:ind w:left="360"/>
        <w:jc w:val="both"/>
        <w:rPr>
          <w:sz w:val="22"/>
          <w:szCs w:val="22"/>
        </w:rPr>
      </w:pPr>
      <w:r>
        <w:rPr>
          <w:sz w:val="22"/>
          <w:szCs w:val="22"/>
        </w:rPr>
        <w:t>University of Texas Health Science Center, Overview on Nicotine and Opiate Dependence, 2014.</w:t>
      </w:r>
    </w:p>
    <w:p w:rsidR="00E15663" w:rsidRDefault="00E15663" w:rsidP="00EB3996">
      <w:pPr>
        <w:pStyle w:val="ListParagraph"/>
        <w:numPr>
          <w:ilvl w:val="0"/>
          <w:numId w:val="7"/>
        </w:numPr>
        <w:ind w:left="360"/>
        <w:jc w:val="both"/>
        <w:rPr>
          <w:sz w:val="22"/>
          <w:szCs w:val="22"/>
        </w:rPr>
      </w:pPr>
      <w:r>
        <w:rPr>
          <w:sz w:val="22"/>
          <w:szCs w:val="22"/>
        </w:rPr>
        <w:t>University of Houston, Use of technological innovations in addictions research, 2014.</w:t>
      </w:r>
    </w:p>
    <w:p w:rsidR="00E15663" w:rsidRDefault="00E15663" w:rsidP="00E15663">
      <w:pPr>
        <w:pStyle w:val="ListParagraph"/>
        <w:numPr>
          <w:ilvl w:val="0"/>
          <w:numId w:val="7"/>
        </w:numPr>
        <w:ind w:left="360"/>
        <w:jc w:val="both"/>
        <w:rPr>
          <w:sz w:val="22"/>
          <w:szCs w:val="22"/>
        </w:rPr>
      </w:pPr>
      <w:r>
        <w:rPr>
          <w:sz w:val="22"/>
          <w:szCs w:val="22"/>
        </w:rPr>
        <w:t>University of Texas Health Science Center, Overview on Nicotine and Alcohol Dependence, 2014.</w:t>
      </w:r>
    </w:p>
    <w:p w:rsidR="00E15663" w:rsidRDefault="00E15663" w:rsidP="00E15663">
      <w:pPr>
        <w:jc w:val="both"/>
        <w:rPr>
          <w:sz w:val="22"/>
          <w:szCs w:val="22"/>
        </w:rPr>
      </w:pPr>
    </w:p>
    <w:p w:rsidR="00E15663" w:rsidRPr="00E15663" w:rsidRDefault="00E15663" w:rsidP="00E15663">
      <w:pPr>
        <w:jc w:val="both"/>
        <w:rPr>
          <w:b/>
          <w:sz w:val="22"/>
          <w:szCs w:val="22"/>
        </w:rPr>
      </w:pPr>
      <w:r w:rsidRPr="00E15663">
        <w:rPr>
          <w:b/>
          <w:sz w:val="22"/>
          <w:szCs w:val="22"/>
        </w:rPr>
        <w:t>National Invited Presentations:</w:t>
      </w:r>
    </w:p>
    <w:p w:rsidR="00E15663" w:rsidRDefault="00E15663" w:rsidP="00E15663">
      <w:pPr>
        <w:pStyle w:val="ListParagraph"/>
        <w:numPr>
          <w:ilvl w:val="0"/>
          <w:numId w:val="22"/>
        </w:numPr>
        <w:ind w:left="360"/>
        <w:jc w:val="both"/>
        <w:rPr>
          <w:sz w:val="22"/>
          <w:szCs w:val="22"/>
        </w:rPr>
      </w:pPr>
      <w:r>
        <w:rPr>
          <w:sz w:val="22"/>
          <w:szCs w:val="22"/>
        </w:rPr>
        <w:t xml:space="preserve">Mercy-Hurst University, </w:t>
      </w:r>
      <w:r w:rsidR="00670E84">
        <w:rPr>
          <w:sz w:val="22"/>
          <w:szCs w:val="22"/>
        </w:rPr>
        <w:t xml:space="preserve">Eerie, Pennsylvania. </w:t>
      </w:r>
      <w:r>
        <w:rPr>
          <w:sz w:val="22"/>
          <w:szCs w:val="22"/>
        </w:rPr>
        <w:t>Combatting injustice by combating drug abuse, 2015.</w:t>
      </w:r>
    </w:p>
    <w:p w:rsidR="00670E84" w:rsidRDefault="00670E84" w:rsidP="00670E84">
      <w:pPr>
        <w:jc w:val="both"/>
        <w:rPr>
          <w:sz w:val="22"/>
          <w:szCs w:val="22"/>
        </w:rPr>
      </w:pPr>
    </w:p>
    <w:p w:rsidR="00670E84" w:rsidRPr="00495D12" w:rsidRDefault="00670E84" w:rsidP="00670E84">
      <w:pPr>
        <w:jc w:val="both"/>
        <w:rPr>
          <w:b/>
          <w:sz w:val="22"/>
          <w:szCs w:val="22"/>
        </w:rPr>
      </w:pPr>
      <w:r w:rsidRPr="00495D12">
        <w:rPr>
          <w:b/>
          <w:sz w:val="22"/>
          <w:szCs w:val="22"/>
        </w:rPr>
        <w:t>International Invited Presentations:</w:t>
      </w:r>
    </w:p>
    <w:p w:rsidR="00670E84" w:rsidRPr="00495D12" w:rsidRDefault="00670E84" w:rsidP="00495D12">
      <w:pPr>
        <w:pStyle w:val="ListParagraph"/>
        <w:numPr>
          <w:ilvl w:val="0"/>
          <w:numId w:val="23"/>
        </w:numPr>
        <w:ind w:left="360"/>
        <w:jc w:val="both"/>
        <w:rPr>
          <w:sz w:val="22"/>
          <w:szCs w:val="22"/>
        </w:rPr>
      </w:pPr>
      <w:r w:rsidRPr="00495D12">
        <w:rPr>
          <w:sz w:val="22"/>
          <w:szCs w:val="22"/>
        </w:rPr>
        <w:t xml:space="preserve">University of Oviedo, </w:t>
      </w:r>
      <w:proofErr w:type="spellStart"/>
      <w:r w:rsidRPr="00495D12">
        <w:rPr>
          <w:sz w:val="22"/>
          <w:szCs w:val="22"/>
        </w:rPr>
        <w:t>Asturia</w:t>
      </w:r>
      <w:proofErr w:type="spellEnd"/>
      <w:r w:rsidRPr="00495D12">
        <w:rPr>
          <w:sz w:val="22"/>
          <w:szCs w:val="22"/>
        </w:rPr>
        <w:t>, Spain. Role of Delay Discounting in Addictive Disorders, 2012.</w:t>
      </w:r>
    </w:p>
    <w:p w:rsidR="00DD4199" w:rsidRDefault="00DD4199" w:rsidP="000A3444">
      <w:pPr>
        <w:jc w:val="both"/>
        <w:rPr>
          <w:sz w:val="22"/>
          <w:szCs w:val="22"/>
        </w:rPr>
      </w:pPr>
    </w:p>
    <w:p w:rsidR="00DD4199" w:rsidRPr="00DD4199" w:rsidRDefault="00DD4199" w:rsidP="000A3444">
      <w:pPr>
        <w:jc w:val="both"/>
        <w:rPr>
          <w:b/>
          <w:sz w:val="22"/>
          <w:szCs w:val="22"/>
        </w:rPr>
      </w:pPr>
      <w:r w:rsidRPr="00DD4199">
        <w:rPr>
          <w:b/>
          <w:sz w:val="22"/>
          <w:szCs w:val="22"/>
        </w:rPr>
        <w:t>Presentations at National and International Conferences:</w:t>
      </w:r>
    </w:p>
    <w:p w:rsidR="00DD4199" w:rsidRPr="00DD4199" w:rsidRDefault="00DD4199" w:rsidP="00DD4199">
      <w:pPr>
        <w:pStyle w:val="ListParagraph"/>
        <w:numPr>
          <w:ilvl w:val="0"/>
          <w:numId w:val="8"/>
        </w:numPr>
        <w:ind w:left="360"/>
        <w:jc w:val="both"/>
        <w:rPr>
          <w:sz w:val="22"/>
          <w:szCs w:val="22"/>
        </w:rPr>
      </w:pPr>
      <w:r w:rsidRPr="00DD4199">
        <w:rPr>
          <w:b/>
          <w:sz w:val="22"/>
          <w:szCs w:val="22"/>
        </w:rPr>
        <w:t>Yoon, J. H.</w:t>
      </w:r>
      <w:r w:rsidRPr="00DD4199">
        <w:rPr>
          <w:sz w:val="22"/>
          <w:szCs w:val="22"/>
        </w:rPr>
        <w:t xml:space="preserve"> &amp; Mace, F. C.  (May, 1998).</w:t>
      </w:r>
      <w:r w:rsidRPr="00DD4199">
        <w:rPr>
          <w:b/>
          <w:sz w:val="22"/>
          <w:szCs w:val="22"/>
        </w:rPr>
        <w:t xml:space="preserve">  </w:t>
      </w:r>
      <w:r w:rsidRPr="00DD4199">
        <w:rPr>
          <w:i/>
          <w:sz w:val="22"/>
          <w:szCs w:val="22"/>
        </w:rPr>
        <w:t>The effects of condition setting upon resistance to extinction of aggressive behavior</w:t>
      </w:r>
      <w:r w:rsidRPr="00DD4199">
        <w:rPr>
          <w:sz w:val="22"/>
          <w:szCs w:val="22"/>
        </w:rPr>
        <w:t>.  Poster presented at the annual meeting of the Association for Behavior Analysis, Orlando, FL.</w:t>
      </w:r>
    </w:p>
    <w:p w:rsidR="00DD4199" w:rsidRPr="00A31EC1" w:rsidRDefault="00DD4199" w:rsidP="00A31EC1">
      <w:pPr>
        <w:pStyle w:val="ListParagraph"/>
        <w:numPr>
          <w:ilvl w:val="0"/>
          <w:numId w:val="8"/>
        </w:numPr>
        <w:ind w:left="360"/>
        <w:jc w:val="both"/>
        <w:rPr>
          <w:bCs/>
          <w:sz w:val="22"/>
          <w:szCs w:val="22"/>
        </w:rPr>
      </w:pPr>
      <w:r w:rsidRPr="00DD4199">
        <w:rPr>
          <w:b/>
          <w:bCs/>
          <w:sz w:val="22"/>
          <w:szCs w:val="22"/>
        </w:rPr>
        <w:t>Yoon, J. H.</w:t>
      </w:r>
      <w:r w:rsidRPr="00DD4199">
        <w:rPr>
          <w:bCs/>
          <w:sz w:val="22"/>
          <w:szCs w:val="22"/>
        </w:rPr>
        <w:t xml:space="preserve"> &amp; Mace, F. C.  (May, 1998).  </w:t>
      </w:r>
      <w:r w:rsidRPr="00DD4199">
        <w:rPr>
          <w:bCs/>
          <w:i/>
          <w:sz w:val="22"/>
          <w:szCs w:val="22"/>
        </w:rPr>
        <w:t>A methodology for conducting a functional analysis within a 2 and a half day period</w:t>
      </w:r>
      <w:r w:rsidRPr="00DD4199">
        <w:rPr>
          <w:bCs/>
          <w:sz w:val="22"/>
          <w:szCs w:val="22"/>
        </w:rPr>
        <w:t>.  Poster presented at the annual meeting of the Association for Behavior Analysis, Orlando, FL.</w:t>
      </w:r>
    </w:p>
    <w:p w:rsidR="00DD4199" w:rsidRPr="00DD4199" w:rsidRDefault="00DD4199" w:rsidP="00DD4199">
      <w:pPr>
        <w:pStyle w:val="ListParagraph"/>
        <w:numPr>
          <w:ilvl w:val="0"/>
          <w:numId w:val="8"/>
        </w:numPr>
        <w:ind w:left="360"/>
        <w:jc w:val="both"/>
        <w:rPr>
          <w:sz w:val="22"/>
          <w:szCs w:val="22"/>
        </w:rPr>
      </w:pPr>
      <w:r w:rsidRPr="00DD4199">
        <w:rPr>
          <w:b/>
          <w:sz w:val="22"/>
          <w:szCs w:val="22"/>
        </w:rPr>
        <w:t>Yoon, J. H.</w:t>
      </w:r>
      <w:r w:rsidRPr="00DD4199">
        <w:rPr>
          <w:sz w:val="22"/>
          <w:szCs w:val="22"/>
        </w:rPr>
        <w:t xml:space="preserve"> &amp; Branch, M. N. (October, 1999).</w:t>
      </w:r>
      <w:r w:rsidRPr="00DD4199">
        <w:rPr>
          <w:b/>
          <w:sz w:val="22"/>
          <w:szCs w:val="22"/>
        </w:rPr>
        <w:t xml:space="preserve">  </w:t>
      </w:r>
      <w:r w:rsidRPr="00DD4199">
        <w:rPr>
          <w:i/>
          <w:sz w:val="22"/>
          <w:szCs w:val="22"/>
        </w:rPr>
        <w:t>The acute effects of cocaine upon behavior maintained by a multiple fixed-ratio schedule of food reinforcement with equal unit-price.</w:t>
      </w:r>
      <w:r w:rsidRPr="00DD4199">
        <w:rPr>
          <w:sz w:val="22"/>
          <w:szCs w:val="22"/>
        </w:rPr>
        <w:t xml:space="preserve">  Poster presented at the annual meeting of the Southeastern Association for Behavior Analysis, Columbia, SC.</w:t>
      </w:r>
    </w:p>
    <w:p w:rsidR="00DD4199" w:rsidRPr="00DD4199" w:rsidRDefault="00DD4199" w:rsidP="00DD4199">
      <w:pPr>
        <w:pStyle w:val="ListParagraph"/>
        <w:numPr>
          <w:ilvl w:val="0"/>
          <w:numId w:val="8"/>
        </w:numPr>
        <w:ind w:left="360"/>
        <w:jc w:val="both"/>
        <w:rPr>
          <w:sz w:val="22"/>
          <w:szCs w:val="22"/>
        </w:rPr>
      </w:pPr>
      <w:r w:rsidRPr="00DD4199">
        <w:rPr>
          <w:b/>
          <w:sz w:val="22"/>
          <w:szCs w:val="22"/>
        </w:rPr>
        <w:t>Yoon, J. H.</w:t>
      </w:r>
      <w:r w:rsidRPr="00DD4199">
        <w:rPr>
          <w:sz w:val="22"/>
          <w:szCs w:val="22"/>
        </w:rPr>
        <w:t xml:space="preserve"> &amp; Branch, M. N. (October, 1999).  The acute effects of cocaine upon behavior maintained by a multiple fixed-ratio schedule of food reinforcement with equal unit-price.  Poster presented at the annual meeting of the Southeastern Association for Behavior Analysis, Columbia, SC.</w:t>
      </w:r>
    </w:p>
    <w:p w:rsidR="00DD4199" w:rsidRPr="00DD4199" w:rsidRDefault="00DD4199" w:rsidP="00DD4199">
      <w:pPr>
        <w:pStyle w:val="ListParagraph"/>
        <w:numPr>
          <w:ilvl w:val="0"/>
          <w:numId w:val="8"/>
        </w:numPr>
        <w:ind w:left="360"/>
        <w:jc w:val="both"/>
        <w:rPr>
          <w:sz w:val="22"/>
          <w:szCs w:val="22"/>
        </w:rPr>
      </w:pPr>
      <w:r w:rsidRPr="00DD4199">
        <w:rPr>
          <w:b/>
          <w:sz w:val="22"/>
          <w:szCs w:val="22"/>
        </w:rPr>
        <w:t>Yoon, J. H.</w:t>
      </w:r>
      <w:r w:rsidRPr="00DD4199">
        <w:rPr>
          <w:sz w:val="22"/>
          <w:szCs w:val="22"/>
        </w:rPr>
        <w:t xml:space="preserve"> &amp; Branch, M. N. (May, 2000).  </w:t>
      </w:r>
      <w:r w:rsidRPr="00DD4199">
        <w:rPr>
          <w:i/>
          <w:sz w:val="22"/>
          <w:szCs w:val="22"/>
        </w:rPr>
        <w:t>The acute effects of cocaine upon a conjunctive fixed-interval fixed-ratio schedule of food reinforcement with varying fixed intervals</w:t>
      </w:r>
      <w:r w:rsidRPr="00DD4199">
        <w:rPr>
          <w:sz w:val="22"/>
          <w:szCs w:val="22"/>
        </w:rPr>
        <w:t xml:space="preserve">.  Poster presented at the annual </w:t>
      </w:r>
      <w:r w:rsidR="005655AF">
        <w:rPr>
          <w:sz w:val="22"/>
          <w:szCs w:val="22"/>
        </w:rPr>
        <w:t>meeting</w:t>
      </w:r>
      <w:r w:rsidRPr="00DD4199">
        <w:rPr>
          <w:sz w:val="22"/>
          <w:szCs w:val="22"/>
        </w:rPr>
        <w:t xml:space="preserve"> of the Association for Behavior Analysis, Washington, D.C.</w:t>
      </w:r>
    </w:p>
    <w:p w:rsidR="00DD4199" w:rsidRPr="00DD4199" w:rsidRDefault="00DD4199" w:rsidP="00DD4199">
      <w:pPr>
        <w:pStyle w:val="ListParagraph"/>
        <w:numPr>
          <w:ilvl w:val="0"/>
          <w:numId w:val="8"/>
        </w:numPr>
        <w:ind w:left="360"/>
        <w:jc w:val="both"/>
        <w:rPr>
          <w:sz w:val="22"/>
          <w:szCs w:val="22"/>
        </w:rPr>
      </w:pPr>
      <w:r w:rsidRPr="00DD4199">
        <w:rPr>
          <w:b/>
          <w:sz w:val="22"/>
          <w:szCs w:val="22"/>
        </w:rPr>
        <w:t>Yoon, J. H.</w:t>
      </w:r>
      <w:r w:rsidRPr="00DD4199">
        <w:rPr>
          <w:sz w:val="22"/>
          <w:szCs w:val="22"/>
        </w:rPr>
        <w:t xml:space="preserve"> &amp; Branch, M. N. (October, 2000).  </w:t>
      </w:r>
      <w:r w:rsidRPr="00DD4199">
        <w:rPr>
          <w:i/>
          <w:sz w:val="22"/>
          <w:szCs w:val="22"/>
        </w:rPr>
        <w:t>A comparison between the effects of chronic variable-dose cocaine and acute administrations of cocaine upon behavior maintained upon a multiple fixed-ratio schedule of food reinforcement with equal and unequal unit-price</w:t>
      </w:r>
      <w:r w:rsidRPr="00DD4199">
        <w:rPr>
          <w:sz w:val="22"/>
          <w:szCs w:val="22"/>
        </w:rPr>
        <w:t xml:space="preserve">.  Poster </w:t>
      </w:r>
      <w:r w:rsidRPr="00DD4199">
        <w:rPr>
          <w:sz w:val="22"/>
          <w:szCs w:val="22"/>
        </w:rPr>
        <w:lastRenderedPageBreak/>
        <w:t>presented at the annual meeting of the Southeastern Association for Behavior Analysis, Chattanooga, TN.</w:t>
      </w:r>
    </w:p>
    <w:p w:rsidR="00DD4199" w:rsidRPr="00DD4199" w:rsidRDefault="00DD4199" w:rsidP="00DD4199">
      <w:pPr>
        <w:pStyle w:val="ListParagraph"/>
        <w:numPr>
          <w:ilvl w:val="0"/>
          <w:numId w:val="8"/>
        </w:numPr>
        <w:ind w:left="360"/>
        <w:jc w:val="both"/>
        <w:rPr>
          <w:sz w:val="22"/>
          <w:szCs w:val="22"/>
        </w:rPr>
      </w:pPr>
      <w:r w:rsidRPr="00DD4199">
        <w:rPr>
          <w:b/>
          <w:sz w:val="22"/>
          <w:szCs w:val="22"/>
        </w:rPr>
        <w:t>Yoon, J. H.</w:t>
      </w:r>
      <w:r w:rsidRPr="00DD4199">
        <w:rPr>
          <w:sz w:val="22"/>
          <w:szCs w:val="22"/>
        </w:rPr>
        <w:t xml:space="preserve"> &amp; Branch, M. N. (May, 2001).  </w:t>
      </w:r>
      <w:r w:rsidRPr="00DD4199">
        <w:rPr>
          <w:i/>
          <w:sz w:val="22"/>
          <w:szCs w:val="22"/>
        </w:rPr>
        <w:t>The effects of chronic and acute administrations of cocaine upon a conjunctive fixed-interval fixed-ratio schedule of food reinforcement with varying fixed intervals.</w:t>
      </w:r>
      <w:r w:rsidRPr="00DD4199">
        <w:rPr>
          <w:sz w:val="22"/>
          <w:szCs w:val="22"/>
        </w:rPr>
        <w:t xml:space="preserve">  Poster presented at the annual </w:t>
      </w:r>
      <w:r w:rsidR="005655AF">
        <w:rPr>
          <w:sz w:val="22"/>
          <w:szCs w:val="22"/>
        </w:rPr>
        <w:t>meeting</w:t>
      </w:r>
      <w:r w:rsidRPr="00DD4199">
        <w:rPr>
          <w:sz w:val="22"/>
          <w:szCs w:val="22"/>
        </w:rPr>
        <w:t xml:space="preserve"> of the Association for Behavior Analysis, New Orleans, LA.</w:t>
      </w:r>
    </w:p>
    <w:p w:rsidR="00DD4199" w:rsidRPr="00DD4199" w:rsidRDefault="00DD4199" w:rsidP="00DD4199">
      <w:pPr>
        <w:pStyle w:val="ListParagraph"/>
        <w:numPr>
          <w:ilvl w:val="0"/>
          <w:numId w:val="8"/>
        </w:numPr>
        <w:ind w:left="360"/>
        <w:jc w:val="both"/>
        <w:rPr>
          <w:sz w:val="22"/>
          <w:szCs w:val="22"/>
        </w:rPr>
      </w:pPr>
      <w:r w:rsidRPr="00DD4199">
        <w:rPr>
          <w:b/>
          <w:sz w:val="22"/>
          <w:szCs w:val="22"/>
        </w:rPr>
        <w:t>Yoon, J. H</w:t>
      </w:r>
      <w:r w:rsidRPr="00DD4199">
        <w:rPr>
          <w:sz w:val="22"/>
          <w:szCs w:val="22"/>
        </w:rPr>
        <w:t xml:space="preserve">. &amp; Branch, M. N. (May, 2001).  </w:t>
      </w:r>
      <w:r w:rsidRPr="00DD4199">
        <w:rPr>
          <w:i/>
          <w:sz w:val="22"/>
          <w:szCs w:val="22"/>
        </w:rPr>
        <w:t>The effects of fixed-dose and variable-dose cocaine upon a multiple fixed-ratio schedule of food reinforcement with equal and unequal unit-price.</w:t>
      </w:r>
      <w:r w:rsidRPr="00DD4199">
        <w:rPr>
          <w:sz w:val="22"/>
          <w:szCs w:val="22"/>
        </w:rPr>
        <w:t xml:space="preserve">  Paper presented at the annual </w:t>
      </w:r>
      <w:r w:rsidR="005655AF">
        <w:rPr>
          <w:sz w:val="22"/>
          <w:szCs w:val="22"/>
        </w:rPr>
        <w:t>meeting</w:t>
      </w:r>
      <w:r w:rsidRPr="00DD4199">
        <w:rPr>
          <w:sz w:val="22"/>
          <w:szCs w:val="22"/>
        </w:rPr>
        <w:t xml:space="preserve"> of the Association for Behavior Analysis, New Orleans, LA.</w:t>
      </w:r>
    </w:p>
    <w:p w:rsidR="00DD4199" w:rsidRPr="00DD4199" w:rsidRDefault="00DD4199" w:rsidP="00DD4199">
      <w:pPr>
        <w:pStyle w:val="ListParagraph"/>
        <w:numPr>
          <w:ilvl w:val="0"/>
          <w:numId w:val="8"/>
        </w:numPr>
        <w:ind w:left="360"/>
        <w:jc w:val="both"/>
        <w:rPr>
          <w:sz w:val="22"/>
          <w:szCs w:val="22"/>
        </w:rPr>
      </w:pPr>
      <w:r w:rsidRPr="00DD4199">
        <w:rPr>
          <w:b/>
          <w:sz w:val="22"/>
          <w:szCs w:val="22"/>
        </w:rPr>
        <w:t>Yoon, J. H.</w:t>
      </w:r>
      <w:r w:rsidRPr="00DD4199">
        <w:rPr>
          <w:sz w:val="22"/>
          <w:szCs w:val="22"/>
        </w:rPr>
        <w:t xml:space="preserve"> &amp; Branch, M. N. (Oct, 2001).  </w:t>
      </w:r>
      <w:r w:rsidRPr="00DD4199">
        <w:rPr>
          <w:i/>
          <w:sz w:val="22"/>
          <w:szCs w:val="22"/>
        </w:rPr>
        <w:t>The acute effects of cocaine on feeding by pigeons.</w:t>
      </w:r>
      <w:r w:rsidRPr="00DD4199">
        <w:rPr>
          <w:sz w:val="22"/>
          <w:szCs w:val="22"/>
        </w:rPr>
        <w:t xml:space="preserve">  Poster presented at the annual meeting of the Southeastern Association for Behavior Analysis, Wilmington, NC.</w:t>
      </w:r>
    </w:p>
    <w:p w:rsidR="00DD4199" w:rsidRPr="00DD4199" w:rsidRDefault="00DD4199" w:rsidP="00DD4199">
      <w:pPr>
        <w:pStyle w:val="ListParagraph"/>
        <w:numPr>
          <w:ilvl w:val="0"/>
          <w:numId w:val="8"/>
        </w:numPr>
        <w:ind w:left="360"/>
        <w:jc w:val="both"/>
        <w:rPr>
          <w:sz w:val="22"/>
          <w:szCs w:val="22"/>
        </w:rPr>
      </w:pPr>
      <w:r w:rsidRPr="00DD4199">
        <w:rPr>
          <w:b/>
          <w:sz w:val="22"/>
          <w:szCs w:val="22"/>
        </w:rPr>
        <w:t>Yoon, J. H.</w:t>
      </w:r>
      <w:r w:rsidRPr="00DD4199">
        <w:rPr>
          <w:sz w:val="22"/>
          <w:szCs w:val="22"/>
        </w:rPr>
        <w:t xml:space="preserve"> &amp; Branch, M. N. (May 2002).  </w:t>
      </w:r>
      <w:r w:rsidRPr="00DD4199">
        <w:rPr>
          <w:i/>
          <w:sz w:val="22"/>
          <w:szCs w:val="22"/>
        </w:rPr>
        <w:t>Effects of cocaine on a multiple fixed-interval schedule of reinforcement with a small conjunctive fixed-ratio requirement.</w:t>
      </w:r>
      <w:r w:rsidRPr="00DD4199">
        <w:rPr>
          <w:sz w:val="22"/>
          <w:szCs w:val="22"/>
        </w:rPr>
        <w:t xml:space="preserve">  Symposium conducted at the annual </w:t>
      </w:r>
      <w:r w:rsidR="005655AF">
        <w:rPr>
          <w:sz w:val="22"/>
          <w:szCs w:val="22"/>
        </w:rPr>
        <w:t>meeting</w:t>
      </w:r>
      <w:r w:rsidRPr="00DD4199">
        <w:rPr>
          <w:sz w:val="22"/>
          <w:szCs w:val="22"/>
        </w:rPr>
        <w:t xml:space="preserve"> of the Association for Behavior, Toronto, ON.</w:t>
      </w:r>
    </w:p>
    <w:p w:rsidR="00DD4199" w:rsidRPr="00DD4199" w:rsidRDefault="00DD4199" w:rsidP="00DD4199">
      <w:pPr>
        <w:pStyle w:val="ListParagraph"/>
        <w:numPr>
          <w:ilvl w:val="0"/>
          <w:numId w:val="8"/>
        </w:numPr>
        <w:ind w:left="360"/>
        <w:jc w:val="both"/>
        <w:rPr>
          <w:sz w:val="22"/>
          <w:szCs w:val="22"/>
        </w:rPr>
      </w:pPr>
      <w:r w:rsidRPr="00DD4199">
        <w:rPr>
          <w:b/>
          <w:sz w:val="22"/>
          <w:szCs w:val="22"/>
        </w:rPr>
        <w:t>Yoon, J. H.</w:t>
      </w:r>
      <w:r w:rsidRPr="00DD4199">
        <w:rPr>
          <w:sz w:val="22"/>
          <w:szCs w:val="22"/>
        </w:rPr>
        <w:t xml:space="preserve"> &amp; Branch, M. N. (October, 2002).  </w:t>
      </w:r>
      <w:r w:rsidRPr="00DD4199">
        <w:rPr>
          <w:i/>
          <w:sz w:val="22"/>
          <w:szCs w:val="22"/>
        </w:rPr>
        <w:t>Effects of cocaine on a multiple fixed-interval schedule of reinforcement with a small conjunctive fixed-ratio requirement.</w:t>
      </w:r>
      <w:r w:rsidRPr="00DD4199">
        <w:rPr>
          <w:sz w:val="22"/>
          <w:szCs w:val="22"/>
        </w:rPr>
        <w:t xml:space="preserve">  Poster presented at the annual meeting of the Southeastern Association for Behavior Analysis, Charleston, SC.</w:t>
      </w:r>
    </w:p>
    <w:p w:rsidR="00DD4199" w:rsidRPr="00DD4199" w:rsidRDefault="00DD4199" w:rsidP="00DD4199">
      <w:pPr>
        <w:pStyle w:val="ListParagraph"/>
        <w:numPr>
          <w:ilvl w:val="0"/>
          <w:numId w:val="8"/>
        </w:numPr>
        <w:ind w:left="360"/>
        <w:jc w:val="both"/>
        <w:rPr>
          <w:sz w:val="22"/>
          <w:szCs w:val="22"/>
        </w:rPr>
      </w:pPr>
      <w:r w:rsidRPr="00DD4199">
        <w:rPr>
          <w:sz w:val="22"/>
          <w:szCs w:val="22"/>
        </w:rPr>
        <w:t xml:space="preserve">Quick, S., </w:t>
      </w:r>
      <w:r w:rsidRPr="00DD4199">
        <w:rPr>
          <w:b/>
          <w:sz w:val="22"/>
          <w:szCs w:val="22"/>
        </w:rPr>
        <w:t>Yoon, J. H</w:t>
      </w:r>
      <w:r w:rsidRPr="00DD4199">
        <w:rPr>
          <w:sz w:val="22"/>
          <w:szCs w:val="22"/>
        </w:rPr>
        <w:t xml:space="preserve">., &amp; Branch, M. N. (October, 2003).  </w:t>
      </w:r>
      <w:r w:rsidRPr="00DD4199">
        <w:rPr>
          <w:i/>
          <w:sz w:val="22"/>
          <w:szCs w:val="22"/>
        </w:rPr>
        <w:t>A comparison of two methods for quickly training large fixed-ratio in pigeons</w:t>
      </w:r>
      <w:r w:rsidRPr="00DD4199">
        <w:rPr>
          <w:sz w:val="22"/>
          <w:szCs w:val="22"/>
        </w:rPr>
        <w:t>.  Poster presented at the annual meeting of the Southeastern Association for Behavior Analysis, Greenville, SC.</w:t>
      </w:r>
    </w:p>
    <w:p w:rsidR="00DD4199" w:rsidRPr="00DD4199" w:rsidRDefault="00DD4199" w:rsidP="00DD4199">
      <w:pPr>
        <w:pStyle w:val="ListParagraph"/>
        <w:numPr>
          <w:ilvl w:val="0"/>
          <w:numId w:val="8"/>
        </w:numPr>
        <w:ind w:left="360"/>
        <w:jc w:val="both"/>
        <w:rPr>
          <w:sz w:val="22"/>
          <w:szCs w:val="22"/>
        </w:rPr>
      </w:pPr>
      <w:r w:rsidRPr="00DD4199">
        <w:rPr>
          <w:b/>
          <w:sz w:val="22"/>
          <w:szCs w:val="22"/>
        </w:rPr>
        <w:t>Yoon, J. H</w:t>
      </w:r>
      <w:r w:rsidRPr="00DD4199">
        <w:rPr>
          <w:sz w:val="22"/>
          <w:szCs w:val="22"/>
        </w:rPr>
        <w:t xml:space="preserve">. &amp; Branch, M. N. (May, 2003).  </w:t>
      </w:r>
      <w:r w:rsidRPr="00DD4199">
        <w:rPr>
          <w:i/>
          <w:sz w:val="22"/>
          <w:szCs w:val="22"/>
        </w:rPr>
        <w:t xml:space="preserve">Effects of cocaine on feeding by pigeons under a variable-time schedule of reinforcement.  </w:t>
      </w:r>
      <w:r w:rsidRPr="00DD4199">
        <w:rPr>
          <w:sz w:val="22"/>
          <w:szCs w:val="22"/>
        </w:rPr>
        <w:t xml:space="preserve">Symposium conducted at the annual </w:t>
      </w:r>
      <w:r w:rsidR="005655AF">
        <w:rPr>
          <w:sz w:val="22"/>
          <w:szCs w:val="22"/>
        </w:rPr>
        <w:t>meeting</w:t>
      </w:r>
      <w:r w:rsidRPr="00DD4199">
        <w:rPr>
          <w:sz w:val="22"/>
          <w:szCs w:val="22"/>
        </w:rPr>
        <w:t xml:space="preserve"> of the Association for Behavior, San Francisco, CA.</w:t>
      </w:r>
    </w:p>
    <w:p w:rsidR="00DD4199" w:rsidRPr="00DD4199" w:rsidRDefault="00DD4199" w:rsidP="00DD4199">
      <w:pPr>
        <w:pStyle w:val="ListParagraph"/>
        <w:numPr>
          <w:ilvl w:val="0"/>
          <w:numId w:val="8"/>
        </w:numPr>
        <w:ind w:left="360"/>
        <w:jc w:val="both"/>
        <w:rPr>
          <w:sz w:val="22"/>
          <w:szCs w:val="22"/>
        </w:rPr>
      </w:pPr>
      <w:r w:rsidRPr="00DD4199">
        <w:rPr>
          <w:b/>
          <w:sz w:val="22"/>
          <w:szCs w:val="22"/>
        </w:rPr>
        <w:t>Yoon, J. H</w:t>
      </w:r>
      <w:r w:rsidRPr="00DD4199">
        <w:rPr>
          <w:sz w:val="22"/>
          <w:szCs w:val="22"/>
        </w:rPr>
        <w:t xml:space="preserve">. &amp; Branch, M. N. (October, 2003).  </w:t>
      </w:r>
      <w:r w:rsidRPr="00DD4199">
        <w:rPr>
          <w:i/>
          <w:sz w:val="22"/>
          <w:szCs w:val="22"/>
        </w:rPr>
        <w:t>The effects of cocaine on feeding by pigeons under a multiple fixed-time schedule of food presentation.</w:t>
      </w:r>
      <w:r w:rsidRPr="00DD4199">
        <w:rPr>
          <w:sz w:val="22"/>
          <w:szCs w:val="22"/>
        </w:rPr>
        <w:t xml:space="preserve">  Poster presented at the annual meeting of the Southeastern Association for Behavior Analysis, Greenville, SC.</w:t>
      </w:r>
    </w:p>
    <w:p w:rsidR="00DD4199" w:rsidRPr="00DD4199" w:rsidRDefault="00DD4199" w:rsidP="00DD4199">
      <w:pPr>
        <w:pStyle w:val="ListParagraph"/>
        <w:numPr>
          <w:ilvl w:val="0"/>
          <w:numId w:val="8"/>
        </w:numPr>
        <w:ind w:left="360"/>
        <w:jc w:val="both"/>
        <w:rPr>
          <w:sz w:val="22"/>
          <w:szCs w:val="22"/>
        </w:rPr>
      </w:pPr>
      <w:r w:rsidRPr="00DD4199">
        <w:rPr>
          <w:sz w:val="22"/>
          <w:szCs w:val="22"/>
        </w:rPr>
        <w:t xml:space="preserve">Quick, S., </w:t>
      </w:r>
      <w:r w:rsidRPr="00DD4199">
        <w:rPr>
          <w:b/>
          <w:sz w:val="22"/>
          <w:szCs w:val="22"/>
        </w:rPr>
        <w:t>Yoon, J. H.,</w:t>
      </w:r>
      <w:r w:rsidRPr="00DD4199">
        <w:rPr>
          <w:sz w:val="22"/>
          <w:szCs w:val="22"/>
        </w:rPr>
        <w:t xml:space="preserve"> &amp; Branch, M. N. (May, 2004).  </w:t>
      </w:r>
      <w:r w:rsidRPr="00DD4199">
        <w:rPr>
          <w:i/>
          <w:sz w:val="22"/>
          <w:szCs w:val="22"/>
        </w:rPr>
        <w:t>A comparison of two methods for quickly training large fixed-ratio in pigeons</w:t>
      </w:r>
      <w:r w:rsidRPr="00DD4199">
        <w:rPr>
          <w:sz w:val="22"/>
          <w:szCs w:val="22"/>
        </w:rPr>
        <w:t xml:space="preserve">.  Poster presented at the annual </w:t>
      </w:r>
      <w:r w:rsidR="005655AF">
        <w:rPr>
          <w:sz w:val="22"/>
          <w:szCs w:val="22"/>
        </w:rPr>
        <w:t>meeting</w:t>
      </w:r>
      <w:r w:rsidRPr="00DD4199">
        <w:rPr>
          <w:sz w:val="22"/>
          <w:szCs w:val="22"/>
        </w:rPr>
        <w:t xml:space="preserve"> of the Association for Behavior Analysis, Boston, MA.</w:t>
      </w:r>
    </w:p>
    <w:p w:rsidR="00DD4199" w:rsidRPr="00DD4199" w:rsidRDefault="00DD4199" w:rsidP="00DD4199">
      <w:pPr>
        <w:pStyle w:val="ListParagraph"/>
        <w:numPr>
          <w:ilvl w:val="0"/>
          <w:numId w:val="8"/>
        </w:numPr>
        <w:ind w:left="360"/>
        <w:jc w:val="both"/>
        <w:rPr>
          <w:sz w:val="22"/>
          <w:szCs w:val="22"/>
        </w:rPr>
      </w:pPr>
      <w:r w:rsidRPr="00DD4199">
        <w:rPr>
          <w:b/>
          <w:sz w:val="22"/>
          <w:szCs w:val="22"/>
        </w:rPr>
        <w:t>Yoon, J. H</w:t>
      </w:r>
      <w:r w:rsidRPr="00DD4199">
        <w:rPr>
          <w:sz w:val="22"/>
          <w:szCs w:val="22"/>
        </w:rPr>
        <w:t xml:space="preserve">. &amp; Branch, M. N. (May, 2004).  </w:t>
      </w:r>
      <w:r w:rsidRPr="00DD4199">
        <w:rPr>
          <w:i/>
          <w:sz w:val="22"/>
          <w:szCs w:val="22"/>
        </w:rPr>
        <w:t xml:space="preserve">Cocaine tolerance:  Two variations of FI and FR values in a conjunctive schedule.  </w:t>
      </w:r>
      <w:r w:rsidRPr="00DD4199">
        <w:rPr>
          <w:sz w:val="22"/>
          <w:szCs w:val="22"/>
        </w:rPr>
        <w:t>Paper presented at the annual me</w:t>
      </w:r>
      <w:r w:rsidR="005655AF">
        <w:rPr>
          <w:sz w:val="22"/>
          <w:szCs w:val="22"/>
        </w:rPr>
        <w:t>e</w:t>
      </w:r>
      <w:r w:rsidRPr="00DD4199">
        <w:rPr>
          <w:sz w:val="22"/>
          <w:szCs w:val="22"/>
        </w:rPr>
        <w:t>ting of the Association for Behavior, San Francisco, CA.</w:t>
      </w:r>
    </w:p>
    <w:p w:rsidR="00DD4199" w:rsidRPr="00DD4199" w:rsidRDefault="00DD4199" w:rsidP="00DD4199">
      <w:pPr>
        <w:pStyle w:val="ListParagraph"/>
        <w:numPr>
          <w:ilvl w:val="0"/>
          <w:numId w:val="8"/>
        </w:numPr>
        <w:ind w:left="360"/>
        <w:jc w:val="both"/>
        <w:rPr>
          <w:sz w:val="22"/>
          <w:szCs w:val="22"/>
        </w:rPr>
      </w:pPr>
      <w:r w:rsidRPr="00DD4199">
        <w:rPr>
          <w:b/>
          <w:sz w:val="22"/>
          <w:szCs w:val="22"/>
        </w:rPr>
        <w:t>Yoon, J. H</w:t>
      </w:r>
      <w:r w:rsidRPr="00DD4199">
        <w:rPr>
          <w:sz w:val="22"/>
          <w:szCs w:val="22"/>
        </w:rPr>
        <w:t xml:space="preserve">., &amp; </w:t>
      </w:r>
      <w:proofErr w:type="spellStart"/>
      <w:r w:rsidRPr="00DD4199">
        <w:rPr>
          <w:sz w:val="22"/>
          <w:szCs w:val="22"/>
        </w:rPr>
        <w:t>Lennartz</w:t>
      </w:r>
      <w:proofErr w:type="spellEnd"/>
      <w:r w:rsidRPr="00DD4199">
        <w:rPr>
          <w:sz w:val="22"/>
          <w:szCs w:val="22"/>
        </w:rPr>
        <w:t xml:space="preserve">, D., &amp; Branch, M. N. (October, 2004).  </w:t>
      </w:r>
      <w:r w:rsidRPr="00DD4199">
        <w:rPr>
          <w:i/>
          <w:sz w:val="22"/>
          <w:szCs w:val="22"/>
        </w:rPr>
        <w:t>Effects of cocaine on a conjunctive fixed-interval schedule of reinforcement with different fixed-ratio values.</w:t>
      </w:r>
      <w:r w:rsidRPr="00DD4199">
        <w:rPr>
          <w:sz w:val="22"/>
          <w:szCs w:val="22"/>
        </w:rPr>
        <w:t xml:space="preserve">  Poster presented at the annual meeting of the Southeastern Association for Behavior Analysis, Charlotte, NC.</w:t>
      </w:r>
    </w:p>
    <w:p w:rsidR="00DD4199" w:rsidRPr="00DD4199" w:rsidRDefault="00DD4199" w:rsidP="00DD4199">
      <w:pPr>
        <w:pStyle w:val="ListParagraph"/>
        <w:numPr>
          <w:ilvl w:val="0"/>
          <w:numId w:val="8"/>
        </w:numPr>
        <w:ind w:left="360"/>
        <w:jc w:val="both"/>
        <w:rPr>
          <w:sz w:val="22"/>
          <w:szCs w:val="22"/>
        </w:rPr>
      </w:pPr>
      <w:r w:rsidRPr="00DD4199">
        <w:rPr>
          <w:b/>
          <w:sz w:val="22"/>
          <w:szCs w:val="22"/>
        </w:rPr>
        <w:t>Yoon, J. H.,</w:t>
      </w:r>
      <w:r w:rsidRPr="00DD4199">
        <w:rPr>
          <w:sz w:val="22"/>
          <w:szCs w:val="22"/>
        </w:rPr>
        <w:t xml:space="preserve"> &amp; Branch, M. N. (May, 2005).  </w:t>
      </w:r>
      <w:r w:rsidRPr="00DD4199">
        <w:rPr>
          <w:i/>
          <w:sz w:val="22"/>
          <w:szCs w:val="22"/>
        </w:rPr>
        <w:t xml:space="preserve">Effects of cocaine on feeding by pigeons under a multiple fixed-time schedule of food delivery.  </w:t>
      </w:r>
      <w:r w:rsidRPr="00DD4199">
        <w:rPr>
          <w:sz w:val="22"/>
          <w:szCs w:val="22"/>
        </w:rPr>
        <w:t>Symposium conducted at the annual me</w:t>
      </w:r>
      <w:r w:rsidR="005655AF">
        <w:rPr>
          <w:sz w:val="22"/>
          <w:szCs w:val="22"/>
        </w:rPr>
        <w:t>e</w:t>
      </w:r>
      <w:r w:rsidRPr="00DD4199">
        <w:rPr>
          <w:sz w:val="22"/>
          <w:szCs w:val="22"/>
        </w:rPr>
        <w:t>ting of the Association for Behavior Analysis, Chicago, IL.</w:t>
      </w:r>
    </w:p>
    <w:p w:rsidR="00DD4199" w:rsidRPr="00DD4199" w:rsidRDefault="00DD4199" w:rsidP="00DD4199">
      <w:pPr>
        <w:pStyle w:val="ListParagraph"/>
        <w:numPr>
          <w:ilvl w:val="0"/>
          <w:numId w:val="8"/>
        </w:numPr>
        <w:ind w:left="360"/>
        <w:jc w:val="both"/>
        <w:rPr>
          <w:sz w:val="22"/>
          <w:szCs w:val="22"/>
        </w:rPr>
      </w:pPr>
      <w:r w:rsidRPr="00DD4199">
        <w:rPr>
          <w:b/>
          <w:sz w:val="22"/>
          <w:szCs w:val="22"/>
        </w:rPr>
        <w:t>Yoon, J. H</w:t>
      </w:r>
      <w:r w:rsidRPr="00DD4199">
        <w:rPr>
          <w:sz w:val="22"/>
          <w:szCs w:val="22"/>
        </w:rPr>
        <w:t xml:space="preserve">. &amp; Higgins, S. T. (May, 2006).  </w:t>
      </w:r>
      <w:r w:rsidRPr="00DD4199">
        <w:rPr>
          <w:i/>
          <w:sz w:val="22"/>
          <w:szCs w:val="22"/>
        </w:rPr>
        <w:t>Repeated assessment of delay discounting by pregnant smokers for hypothetical outcomes.</w:t>
      </w:r>
      <w:r w:rsidRPr="00DD4199">
        <w:rPr>
          <w:b/>
          <w:sz w:val="22"/>
          <w:szCs w:val="22"/>
        </w:rPr>
        <w:t xml:space="preserve">  </w:t>
      </w:r>
      <w:r w:rsidRPr="00DD4199">
        <w:rPr>
          <w:sz w:val="22"/>
          <w:szCs w:val="22"/>
        </w:rPr>
        <w:t>Symposium conducted at the annual me</w:t>
      </w:r>
      <w:r w:rsidR="005655AF">
        <w:rPr>
          <w:sz w:val="22"/>
          <w:szCs w:val="22"/>
        </w:rPr>
        <w:t>e</w:t>
      </w:r>
      <w:r w:rsidRPr="00DD4199">
        <w:rPr>
          <w:sz w:val="22"/>
          <w:szCs w:val="22"/>
        </w:rPr>
        <w:t>ting of the Association for Behavior Analysis, Atlanta, GA.</w:t>
      </w:r>
    </w:p>
    <w:p w:rsidR="00DD4199" w:rsidRPr="00DD4199" w:rsidRDefault="00DD4199" w:rsidP="00DD4199">
      <w:pPr>
        <w:pStyle w:val="ListParagraph"/>
        <w:numPr>
          <w:ilvl w:val="0"/>
          <w:numId w:val="8"/>
        </w:numPr>
        <w:ind w:left="360"/>
        <w:jc w:val="both"/>
        <w:rPr>
          <w:bCs/>
          <w:sz w:val="22"/>
          <w:szCs w:val="22"/>
        </w:rPr>
      </w:pPr>
      <w:r w:rsidRPr="00DD4199">
        <w:rPr>
          <w:b/>
          <w:bCs/>
          <w:sz w:val="22"/>
          <w:szCs w:val="22"/>
        </w:rPr>
        <w:lastRenderedPageBreak/>
        <w:t>Yoon, J. H.,</w:t>
      </w:r>
      <w:r w:rsidRPr="00DD4199">
        <w:rPr>
          <w:bCs/>
          <w:sz w:val="22"/>
          <w:szCs w:val="22"/>
        </w:rPr>
        <w:t xml:space="preserve"> Higgins, S. T., </w:t>
      </w:r>
      <w:proofErr w:type="spellStart"/>
      <w:r w:rsidRPr="00DD4199">
        <w:rPr>
          <w:bCs/>
          <w:sz w:val="22"/>
          <w:szCs w:val="22"/>
        </w:rPr>
        <w:t>Heil</w:t>
      </w:r>
      <w:proofErr w:type="spellEnd"/>
      <w:r w:rsidRPr="00DD4199">
        <w:rPr>
          <w:bCs/>
          <w:sz w:val="22"/>
          <w:szCs w:val="22"/>
        </w:rPr>
        <w:t xml:space="preserve">, S. H., </w:t>
      </w:r>
      <w:proofErr w:type="spellStart"/>
      <w:r w:rsidRPr="00DD4199">
        <w:rPr>
          <w:bCs/>
          <w:sz w:val="22"/>
          <w:szCs w:val="22"/>
        </w:rPr>
        <w:t>Sugarbaker</w:t>
      </w:r>
      <w:proofErr w:type="spellEnd"/>
      <w:r w:rsidRPr="00DD4199">
        <w:rPr>
          <w:bCs/>
          <w:sz w:val="22"/>
          <w:szCs w:val="22"/>
        </w:rPr>
        <w:t xml:space="preserve">, R. J., &amp; Thomas, C. S. (June, 2006).  </w:t>
      </w:r>
      <w:r w:rsidRPr="00DD4199">
        <w:rPr>
          <w:bCs/>
          <w:i/>
          <w:sz w:val="22"/>
          <w:szCs w:val="22"/>
        </w:rPr>
        <w:t>Delay discounting predicts postpartum relapse to cigarette smoking</w:t>
      </w:r>
      <w:r w:rsidRPr="00DD4199">
        <w:rPr>
          <w:bCs/>
          <w:sz w:val="22"/>
          <w:szCs w:val="22"/>
        </w:rPr>
        <w:t>.  Poster presented at the annual meeting of the College on Problems of Drug Dependence, Phoenix, AZ.</w:t>
      </w:r>
    </w:p>
    <w:p w:rsidR="00DD4199" w:rsidRPr="00DD4199" w:rsidRDefault="00DD4199" w:rsidP="00DD4199">
      <w:pPr>
        <w:pStyle w:val="ListParagraph"/>
        <w:numPr>
          <w:ilvl w:val="0"/>
          <w:numId w:val="8"/>
        </w:numPr>
        <w:ind w:left="360"/>
        <w:jc w:val="both"/>
        <w:rPr>
          <w:sz w:val="22"/>
          <w:szCs w:val="22"/>
        </w:rPr>
      </w:pPr>
      <w:r w:rsidRPr="00DD4199">
        <w:rPr>
          <w:b/>
          <w:sz w:val="22"/>
          <w:szCs w:val="22"/>
        </w:rPr>
        <w:t>Yoon, J. H.</w:t>
      </w:r>
      <w:r w:rsidRPr="00DD4199">
        <w:rPr>
          <w:sz w:val="22"/>
          <w:szCs w:val="22"/>
        </w:rPr>
        <w:t xml:space="preserve"> &amp; Higgins, S. T. (May, 2007).  </w:t>
      </w:r>
      <w:r w:rsidRPr="00DD4199">
        <w:rPr>
          <w:i/>
          <w:sz w:val="22"/>
          <w:szCs w:val="22"/>
        </w:rPr>
        <w:t>Delay discounting predicts postpartum relapse to cigarette smoking</w:t>
      </w:r>
      <w:r w:rsidRPr="00DD4199">
        <w:rPr>
          <w:sz w:val="22"/>
          <w:szCs w:val="22"/>
        </w:rPr>
        <w:t>.  Symposium conducted at the annual meeting of the Association for Behavior Analysis, San Diego, CA.</w:t>
      </w:r>
    </w:p>
    <w:p w:rsidR="00DD4199" w:rsidRPr="00DD4199" w:rsidRDefault="00DD4199" w:rsidP="00DD4199">
      <w:pPr>
        <w:pStyle w:val="ListParagraph"/>
        <w:numPr>
          <w:ilvl w:val="0"/>
          <w:numId w:val="8"/>
        </w:numPr>
        <w:ind w:left="360"/>
        <w:jc w:val="both"/>
        <w:rPr>
          <w:bCs/>
          <w:sz w:val="22"/>
          <w:szCs w:val="22"/>
        </w:rPr>
      </w:pPr>
      <w:r w:rsidRPr="00DD4199">
        <w:rPr>
          <w:b/>
          <w:bCs/>
          <w:sz w:val="22"/>
          <w:szCs w:val="22"/>
        </w:rPr>
        <w:t>Yoon, J. H.,</w:t>
      </w:r>
      <w:r w:rsidRPr="00DD4199">
        <w:rPr>
          <w:bCs/>
          <w:sz w:val="22"/>
          <w:szCs w:val="22"/>
        </w:rPr>
        <w:t xml:space="preserve"> Higgins, S. T., &amp; Bradstreet, M. P. (June, 2007).  </w:t>
      </w:r>
      <w:r w:rsidRPr="00DD4199">
        <w:rPr>
          <w:bCs/>
          <w:i/>
          <w:sz w:val="22"/>
          <w:szCs w:val="22"/>
        </w:rPr>
        <w:t>Influence of the duration of abstinence on the relative reinforcing effects of cigarette smoking:  A new methodology.</w:t>
      </w:r>
      <w:r w:rsidRPr="00DD4199">
        <w:rPr>
          <w:bCs/>
          <w:sz w:val="22"/>
          <w:szCs w:val="22"/>
        </w:rPr>
        <w:t xml:space="preserve">  Poster presented at the annual meeting of the College on Problems of Drug Dependence, Quebec City, QC.</w:t>
      </w:r>
    </w:p>
    <w:p w:rsidR="00DD4199" w:rsidRPr="00DD4199" w:rsidRDefault="00DD4199" w:rsidP="00DD4199">
      <w:pPr>
        <w:pStyle w:val="ListParagraph"/>
        <w:numPr>
          <w:ilvl w:val="0"/>
          <w:numId w:val="8"/>
        </w:numPr>
        <w:ind w:left="360"/>
        <w:jc w:val="both"/>
        <w:rPr>
          <w:sz w:val="22"/>
          <w:szCs w:val="22"/>
        </w:rPr>
      </w:pPr>
      <w:r w:rsidRPr="00DD4199">
        <w:rPr>
          <w:b/>
          <w:sz w:val="22"/>
          <w:szCs w:val="22"/>
        </w:rPr>
        <w:t>Yoon, J. H.</w:t>
      </w:r>
      <w:r w:rsidRPr="00DD4199">
        <w:rPr>
          <w:sz w:val="22"/>
          <w:szCs w:val="22"/>
        </w:rPr>
        <w:t xml:space="preserve"> &amp; Higgins, S. T. (October, 2007).  </w:t>
      </w:r>
      <w:r w:rsidRPr="00DD4199">
        <w:rPr>
          <w:i/>
          <w:sz w:val="22"/>
          <w:szCs w:val="22"/>
        </w:rPr>
        <w:t>Turning k on its head:  Comments on use of an ED50 in Delay Discounting.</w:t>
      </w:r>
      <w:r w:rsidRPr="00DD4199">
        <w:rPr>
          <w:sz w:val="22"/>
          <w:szCs w:val="22"/>
        </w:rPr>
        <w:t xml:space="preserve">  Poster presented at the annual meeting of the Southeastern Association for Behavior Analysis, Athens, GA.</w:t>
      </w:r>
    </w:p>
    <w:p w:rsidR="00DD4199" w:rsidRPr="00DD4199" w:rsidRDefault="00DD4199" w:rsidP="00DD4199">
      <w:pPr>
        <w:pStyle w:val="ListParagraph"/>
        <w:numPr>
          <w:ilvl w:val="0"/>
          <w:numId w:val="8"/>
        </w:numPr>
        <w:ind w:left="360"/>
        <w:jc w:val="both"/>
        <w:rPr>
          <w:sz w:val="22"/>
          <w:szCs w:val="22"/>
        </w:rPr>
      </w:pPr>
      <w:r w:rsidRPr="00DD4199">
        <w:rPr>
          <w:b/>
          <w:sz w:val="22"/>
          <w:szCs w:val="22"/>
        </w:rPr>
        <w:t>Yoon, J. H.</w:t>
      </w:r>
      <w:r w:rsidRPr="00DD4199">
        <w:rPr>
          <w:sz w:val="22"/>
          <w:szCs w:val="22"/>
        </w:rPr>
        <w:t xml:space="preserve"> &amp; Higgins, S. T. (May, 2008).  </w:t>
      </w:r>
      <w:r w:rsidRPr="00DD4199">
        <w:rPr>
          <w:i/>
          <w:sz w:val="22"/>
          <w:szCs w:val="22"/>
        </w:rPr>
        <w:t>Influence of initial abstinence from cigarette smoking on smoking preference, relative reinforcing effects of cigarette smoking, and withdrawal.</w:t>
      </w:r>
      <w:r w:rsidRPr="00DD4199">
        <w:rPr>
          <w:sz w:val="22"/>
          <w:szCs w:val="22"/>
        </w:rPr>
        <w:t xml:space="preserve">  Symposium conducted at the annual meeting of the Association for Behavior Analysis, Chicago, IL.</w:t>
      </w:r>
    </w:p>
    <w:p w:rsidR="00DD4199" w:rsidRPr="00DD4199" w:rsidRDefault="00DD4199" w:rsidP="00DD4199">
      <w:pPr>
        <w:pStyle w:val="ListParagraph"/>
        <w:numPr>
          <w:ilvl w:val="0"/>
          <w:numId w:val="8"/>
        </w:numPr>
        <w:ind w:left="360"/>
        <w:jc w:val="both"/>
        <w:rPr>
          <w:sz w:val="22"/>
          <w:szCs w:val="22"/>
        </w:rPr>
      </w:pPr>
      <w:r w:rsidRPr="00DD4199">
        <w:rPr>
          <w:b/>
          <w:sz w:val="22"/>
          <w:szCs w:val="22"/>
        </w:rPr>
        <w:t>Yoon, J. H.,</w:t>
      </w:r>
      <w:r w:rsidRPr="00DD4199">
        <w:rPr>
          <w:sz w:val="22"/>
          <w:szCs w:val="22"/>
        </w:rPr>
        <w:t xml:space="preserve"> Higgins, S. T., &amp; Bradstreet, M. P. (June, 2008).  </w:t>
      </w:r>
      <w:r w:rsidRPr="00DD4199">
        <w:rPr>
          <w:i/>
          <w:sz w:val="22"/>
          <w:szCs w:val="22"/>
        </w:rPr>
        <w:t>Influence of initial smoking abstinence on smoking preference</w:t>
      </w:r>
      <w:r w:rsidRPr="00DD4199">
        <w:rPr>
          <w:sz w:val="22"/>
          <w:szCs w:val="22"/>
        </w:rPr>
        <w:t xml:space="preserve">.  Paper presented at the annual meeting of the International Study Group Investigating Drugs as </w:t>
      </w:r>
      <w:proofErr w:type="spellStart"/>
      <w:r w:rsidRPr="00DD4199">
        <w:rPr>
          <w:sz w:val="22"/>
          <w:szCs w:val="22"/>
        </w:rPr>
        <w:t>Reinforcers</w:t>
      </w:r>
      <w:proofErr w:type="spellEnd"/>
      <w:r w:rsidRPr="00DD4199">
        <w:rPr>
          <w:sz w:val="22"/>
          <w:szCs w:val="22"/>
        </w:rPr>
        <w:t xml:space="preserve">, San Juan, </w:t>
      </w:r>
      <w:proofErr w:type="gramStart"/>
      <w:r w:rsidRPr="00DD4199">
        <w:rPr>
          <w:sz w:val="22"/>
          <w:szCs w:val="22"/>
        </w:rPr>
        <w:t>PR</w:t>
      </w:r>
      <w:proofErr w:type="gramEnd"/>
      <w:r w:rsidRPr="00DD4199">
        <w:rPr>
          <w:sz w:val="22"/>
          <w:szCs w:val="22"/>
        </w:rPr>
        <w:t>.</w:t>
      </w:r>
    </w:p>
    <w:p w:rsidR="00DD4199" w:rsidRPr="00DD4199" w:rsidRDefault="00DD4199" w:rsidP="00DD4199">
      <w:pPr>
        <w:pStyle w:val="ListParagraph"/>
        <w:numPr>
          <w:ilvl w:val="0"/>
          <w:numId w:val="8"/>
        </w:numPr>
        <w:ind w:left="360"/>
        <w:jc w:val="both"/>
        <w:rPr>
          <w:sz w:val="22"/>
          <w:szCs w:val="22"/>
        </w:rPr>
      </w:pPr>
      <w:r w:rsidRPr="00DD4199">
        <w:rPr>
          <w:b/>
          <w:sz w:val="22"/>
          <w:szCs w:val="22"/>
        </w:rPr>
        <w:t>Yoon, J. H.</w:t>
      </w:r>
      <w:r w:rsidRPr="00DD4199">
        <w:rPr>
          <w:sz w:val="22"/>
          <w:szCs w:val="22"/>
        </w:rPr>
        <w:t xml:space="preserve"> &amp; Higgins, S. T. (June, 2008). </w:t>
      </w:r>
      <w:r w:rsidRPr="00DD4199">
        <w:rPr>
          <w:i/>
          <w:sz w:val="22"/>
          <w:szCs w:val="22"/>
        </w:rPr>
        <w:t xml:space="preserve">Turning k on its head:  Comments on use of an ED50 in Delay Discounting. </w:t>
      </w:r>
      <w:r w:rsidRPr="00DD4199">
        <w:rPr>
          <w:sz w:val="22"/>
          <w:szCs w:val="22"/>
        </w:rPr>
        <w:t xml:space="preserve"> Poster presented at the annual meeting of the College on Problems of Drug Dependence, San Juan, </w:t>
      </w:r>
      <w:proofErr w:type="gramStart"/>
      <w:r w:rsidRPr="00DD4199">
        <w:rPr>
          <w:sz w:val="22"/>
          <w:szCs w:val="22"/>
        </w:rPr>
        <w:t>PR</w:t>
      </w:r>
      <w:proofErr w:type="gramEnd"/>
      <w:r w:rsidRPr="00DD4199">
        <w:rPr>
          <w:sz w:val="22"/>
          <w:szCs w:val="22"/>
        </w:rPr>
        <w:t>.</w:t>
      </w:r>
    </w:p>
    <w:p w:rsidR="00DD4199" w:rsidRPr="00DD4199" w:rsidRDefault="00DD4199" w:rsidP="00DD4199">
      <w:pPr>
        <w:pStyle w:val="ListParagraph"/>
        <w:numPr>
          <w:ilvl w:val="0"/>
          <w:numId w:val="8"/>
        </w:numPr>
        <w:ind w:left="360"/>
        <w:jc w:val="both"/>
        <w:rPr>
          <w:sz w:val="22"/>
          <w:szCs w:val="22"/>
        </w:rPr>
      </w:pPr>
      <w:r w:rsidRPr="00DD4199">
        <w:rPr>
          <w:b/>
          <w:sz w:val="22"/>
          <w:szCs w:val="22"/>
        </w:rPr>
        <w:t>Yoon, J. H.</w:t>
      </w:r>
      <w:r w:rsidRPr="00DD4199">
        <w:rPr>
          <w:sz w:val="22"/>
          <w:szCs w:val="22"/>
        </w:rPr>
        <w:t xml:space="preserve"> &amp; Higgins, S. T. (May, 2009).  </w:t>
      </w:r>
      <w:r w:rsidRPr="00DD4199">
        <w:rPr>
          <w:i/>
          <w:sz w:val="22"/>
          <w:szCs w:val="22"/>
        </w:rPr>
        <w:t>Delay discounting and other variables associated with pregnant smokers:  Those who quit versus those who do not.</w:t>
      </w:r>
      <w:r w:rsidRPr="00DD4199">
        <w:rPr>
          <w:sz w:val="22"/>
          <w:szCs w:val="22"/>
        </w:rPr>
        <w:t xml:space="preserve">  Symposium conducted at the annual meeting of the Association for Behavior Analysis, Phoenix, AZ.</w:t>
      </w:r>
    </w:p>
    <w:p w:rsidR="00DD4199" w:rsidRPr="00DD4199" w:rsidRDefault="00DD4199" w:rsidP="00DD4199">
      <w:pPr>
        <w:pStyle w:val="ListParagraph"/>
        <w:numPr>
          <w:ilvl w:val="0"/>
          <w:numId w:val="8"/>
        </w:numPr>
        <w:ind w:left="360"/>
        <w:jc w:val="both"/>
        <w:rPr>
          <w:sz w:val="22"/>
          <w:szCs w:val="22"/>
        </w:rPr>
      </w:pPr>
      <w:proofErr w:type="spellStart"/>
      <w:r w:rsidRPr="00DD4199">
        <w:rPr>
          <w:sz w:val="22"/>
          <w:szCs w:val="22"/>
        </w:rPr>
        <w:t>Widner</w:t>
      </w:r>
      <w:proofErr w:type="spellEnd"/>
      <w:r w:rsidRPr="00DD4199">
        <w:rPr>
          <w:sz w:val="22"/>
          <w:szCs w:val="22"/>
        </w:rPr>
        <w:t xml:space="preserve">, G., </w:t>
      </w:r>
      <w:r w:rsidRPr="00DD4199">
        <w:rPr>
          <w:b/>
          <w:sz w:val="22"/>
          <w:szCs w:val="22"/>
        </w:rPr>
        <w:t>Yoon, J. H.,</w:t>
      </w:r>
      <w:r w:rsidRPr="00DD4199">
        <w:rPr>
          <w:sz w:val="22"/>
          <w:szCs w:val="22"/>
        </w:rPr>
        <w:t xml:space="preserve"> &amp; Price, R. K. (June, 2009).  </w:t>
      </w:r>
      <w:r w:rsidRPr="00DD4199">
        <w:rPr>
          <w:i/>
          <w:sz w:val="22"/>
          <w:szCs w:val="22"/>
        </w:rPr>
        <w:t>Race and gender trends of CPDD members and meeting attendees</w:t>
      </w:r>
      <w:r w:rsidRPr="00DD4199">
        <w:rPr>
          <w:sz w:val="22"/>
          <w:szCs w:val="22"/>
        </w:rPr>
        <w:t>.  Poster presented at the annual meeting of the College on Problems of Drug Dependence, Reno, NV.</w:t>
      </w:r>
    </w:p>
    <w:p w:rsidR="00DD4199" w:rsidRPr="00DD4199" w:rsidRDefault="00DD4199" w:rsidP="00DD4199">
      <w:pPr>
        <w:pStyle w:val="ListParagraph"/>
        <w:numPr>
          <w:ilvl w:val="0"/>
          <w:numId w:val="8"/>
        </w:numPr>
        <w:ind w:left="360"/>
        <w:jc w:val="both"/>
        <w:rPr>
          <w:sz w:val="22"/>
          <w:szCs w:val="22"/>
        </w:rPr>
      </w:pPr>
      <w:r w:rsidRPr="00DD4199">
        <w:rPr>
          <w:b/>
          <w:sz w:val="22"/>
          <w:szCs w:val="22"/>
        </w:rPr>
        <w:t>Yoon, J. H.,</w:t>
      </w:r>
      <w:r w:rsidRPr="00DD4199">
        <w:rPr>
          <w:sz w:val="22"/>
          <w:szCs w:val="22"/>
        </w:rPr>
        <w:t xml:space="preserve"> Higgins, S. T., Badger, G. J., &amp; Bradstreet, M. P. (June, 2009).  </w:t>
      </w:r>
      <w:r w:rsidRPr="00DD4199">
        <w:rPr>
          <w:i/>
          <w:sz w:val="22"/>
          <w:szCs w:val="22"/>
        </w:rPr>
        <w:t>Predictors of initial abstinence in newly pregnant women.</w:t>
      </w:r>
      <w:r w:rsidRPr="00DD4199">
        <w:rPr>
          <w:sz w:val="22"/>
          <w:szCs w:val="22"/>
        </w:rPr>
        <w:t xml:space="preserve">  Poster presented at the annual meeting of the College of Problems on Drug Dependence, Reno, NV.</w:t>
      </w:r>
    </w:p>
    <w:p w:rsidR="00DD4199" w:rsidRPr="00DD4199" w:rsidRDefault="00DD4199" w:rsidP="00DD4199">
      <w:pPr>
        <w:pStyle w:val="ListParagraph"/>
        <w:numPr>
          <w:ilvl w:val="0"/>
          <w:numId w:val="8"/>
        </w:numPr>
        <w:ind w:left="360"/>
        <w:jc w:val="both"/>
        <w:rPr>
          <w:sz w:val="22"/>
          <w:szCs w:val="22"/>
        </w:rPr>
      </w:pPr>
      <w:r w:rsidRPr="00DD4199">
        <w:rPr>
          <w:b/>
          <w:sz w:val="22"/>
          <w:szCs w:val="22"/>
        </w:rPr>
        <w:t>Yoon, J. H.</w:t>
      </w:r>
      <w:r w:rsidRPr="00DD4199">
        <w:rPr>
          <w:sz w:val="22"/>
          <w:szCs w:val="22"/>
        </w:rPr>
        <w:t xml:space="preserve">, Culbertson, C., </w:t>
      </w:r>
      <w:proofErr w:type="spellStart"/>
      <w:r w:rsidRPr="00DD4199">
        <w:rPr>
          <w:sz w:val="22"/>
          <w:szCs w:val="22"/>
        </w:rPr>
        <w:t>Fintzy</w:t>
      </w:r>
      <w:proofErr w:type="spellEnd"/>
      <w:r w:rsidRPr="00DD4199">
        <w:rPr>
          <w:sz w:val="22"/>
          <w:szCs w:val="22"/>
        </w:rPr>
        <w:t>, R.T., Haile, C.N., Hawkins, R.Y., Mahoney, J.J., Patel, H.R., Newton, T.F., &amp; De La Garza, R. (</w:t>
      </w:r>
      <w:proofErr w:type="spellStart"/>
      <w:r w:rsidRPr="00DD4199">
        <w:rPr>
          <w:sz w:val="22"/>
          <w:szCs w:val="22"/>
        </w:rPr>
        <w:t>Februrary</w:t>
      </w:r>
      <w:proofErr w:type="spellEnd"/>
      <w:r w:rsidRPr="00DD4199">
        <w:rPr>
          <w:sz w:val="22"/>
          <w:szCs w:val="22"/>
        </w:rPr>
        <w:t>, 2010). Effects of D-</w:t>
      </w:r>
      <w:proofErr w:type="spellStart"/>
      <w:r w:rsidRPr="00DD4199">
        <w:rPr>
          <w:sz w:val="22"/>
          <w:szCs w:val="22"/>
        </w:rPr>
        <w:t>cycloserine</w:t>
      </w:r>
      <w:proofErr w:type="spellEnd"/>
      <w:r w:rsidRPr="00DD4199">
        <w:rPr>
          <w:sz w:val="22"/>
          <w:szCs w:val="22"/>
        </w:rPr>
        <w:t xml:space="preserve"> and CBT on cue-reactivity and cigarette smoking in cocaine-dependent cigarette smokers. Poster presented at the Annual Rush and Helen Record Neuroscience Forum, Galveston, TX.</w:t>
      </w:r>
    </w:p>
    <w:p w:rsidR="00DD4199" w:rsidRPr="00DD4199" w:rsidRDefault="00DD4199" w:rsidP="00DD4199">
      <w:pPr>
        <w:pStyle w:val="ListParagraph"/>
        <w:numPr>
          <w:ilvl w:val="0"/>
          <w:numId w:val="8"/>
        </w:numPr>
        <w:ind w:left="360"/>
        <w:jc w:val="both"/>
        <w:rPr>
          <w:sz w:val="22"/>
          <w:szCs w:val="22"/>
        </w:rPr>
      </w:pPr>
      <w:r w:rsidRPr="00DD4199">
        <w:rPr>
          <w:b/>
          <w:sz w:val="22"/>
          <w:szCs w:val="22"/>
        </w:rPr>
        <w:t>Yoon, J.H.</w:t>
      </w:r>
      <w:r w:rsidRPr="00DD4199">
        <w:rPr>
          <w:sz w:val="22"/>
          <w:szCs w:val="22"/>
        </w:rPr>
        <w:t xml:space="preserve">, Culbertson, C., </w:t>
      </w:r>
      <w:proofErr w:type="spellStart"/>
      <w:r w:rsidRPr="00DD4199">
        <w:rPr>
          <w:sz w:val="22"/>
          <w:szCs w:val="22"/>
        </w:rPr>
        <w:t>Fintzy</w:t>
      </w:r>
      <w:proofErr w:type="spellEnd"/>
      <w:r w:rsidRPr="00DD4199">
        <w:rPr>
          <w:sz w:val="22"/>
          <w:szCs w:val="22"/>
        </w:rPr>
        <w:t>, R.T., Haile, C.N., Hawkins, R.Y., Mahoney, J.J., Patel, H.R., Newton, T.F., &amp; De La Garza, R. (</w:t>
      </w:r>
      <w:proofErr w:type="spellStart"/>
      <w:r w:rsidRPr="00DD4199">
        <w:rPr>
          <w:sz w:val="22"/>
          <w:szCs w:val="22"/>
        </w:rPr>
        <w:t>Februrary</w:t>
      </w:r>
      <w:proofErr w:type="spellEnd"/>
      <w:r w:rsidRPr="00DD4199">
        <w:rPr>
          <w:sz w:val="22"/>
          <w:szCs w:val="22"/>
        </w:rPr>
        <w:t>, 2010). Extinction of nicotine cues using D-</w:t>
      </w:r>
      <w:proofErr w:type="spellStart"/>
      <w:r w:rsidRPr="00DD4199">
        <w:rPr>
          <w:sz w:val="22"/>
          <w:szCs w:val="22"/>
        </w:rPr>
        <w:t>cycloserine</w:t>
      </w:r>
      <w:proofErr w:type="spellEnd"/>
      <w:r w:rsidRPr="00DD4199">
        <w:rPr>
          <w:sz w:val="22"/>
          <w:szCs w:val="22"/>
        </w:rPr>
        <w:t xml:space="preserve"> in cocaine-dependent cigarette smokers. Poster presented at the Annual Meeting for the Society for Research on Nicotine and Tobacco, Baltimore, MD.</w:t>
      </w:r>
    </w:p>
    <w:p w:rsidR="00DD4199" w:rsidRPr="00DD4199" w:rsidRDefault="00DD4199" w:rsidP="00DD4199">
      <w:pPr>
        <w:pStyle w:val="ListParagraph"/>
        <w:numPr>
          <w:ilvl w:val="0"/>
          <w:numId w:val="8"/>
        </w:numPr>
        <w:ind w:left="360"/>
        <w:jc w:val="both"/>
        <w:rPr>
          <w:sz w:val="22"/>
          <w:szCs w:val="22"/>
        </w:rPr>
      </w:pPr>
      <w:r w:rsidRPr="00DD4199">
        <w:rPr>
          <w:sz w:val="22"/>
          <w:szCs w:val="22"/>
        </w:rPr>
        <w:t xml:space="preserve">Garcia-Rodriguez, O., </w:t>
      </w:r>
      <w:r w:rsidRPr="00DD4199">
        <w:rPr>
          <w:b/>
          <w:sz w:val="22"/>
          <w:szCs w:val="22"/>
        </w:rPr>
        <w:t>Yoon, J. H.,</w:t>
      </w:r>
      <w:r w:rsidRPr="00DD4199">
        <w:rPr>
          <w:sz w:val="22"/>
          <w:szCs w:val="22"/>
        </w:rPr>
        <w:t xml:space="preserve"> </w:t>
      </w:r>
      <w:proofErr w:type="spellStart"/>
      <w:r w:rsidRPr="00DD4199">
        <w:rPr>
          <w:sz w:val="22"/>
          <w:szCs w:val="22"/>
        </w:rPr>
        <w:t>Secades</w:t>
      </w:r>
      <w:proofErr w:type="spellEnd"/>
      <w:r w:rsidRPr="00DD4199">
        <w:rPr>
          <w:sz w:val="22"/>
          <w:szCs w:val="22"/>
        </w:rPr>
        <w:t xml:space="preserve">-Villa, R., </w:t>
      </w:r>
      <w:proofErr w:type="spellStart"/>
      <w:r w:rsidRPr="00DD4199">
        <w:rPr>
          <w:sz w:val="22"/>
          <w:szCs w:val="22"/>
        </w:rPr>
        <w:t>Guiterrez</w:t>
      </w:r>
      <w:proofErr w:type="spellEnd"/>
      <w:r w:rsidRPr="00DD4199">
        <w:rPr>
          <w:sz w:val="22"/>
          <w:szCs w:val="22"/>
        </w:rPr>
        <w:t xml:space="preserve">-Maldonado, J., </w:t>
      </w:r>
      <w:proofErr w:type="spellStart"/>
      <w:r w:rsidRPr="00DD4199">
        <w:rPr>
          <w:sz w:val="22"/>
          <w:szCs w:val="22"/>
        </w:rPr>
        <w:t>Pericot-Valverde</w:t>
      </w:r>
      <w:proofErr w:type="spellEnd"/>
      <w:r w:rsidRPr="00DD4199">
        <w:rPr>
          <w:sz w:val="22"/>
          <w:szCs w:val="22"/>
        </w:rPr>
        <w:t xml:space="preserve">, I., Ferrer-Garcia, M. (April, 2010). Impulsivity and nicotine addiction:  Delay discounting in smokers and non-smokers. Poster presented at the annual National Meeting of </w:t>
      </w:r>
      <w:r w:rsidRPr="00DD4199">
        <w:rPr>
          <w:sz w:val="22"/>
          <w:szCs w:val="22"/>
        </w:rPr>
        <w:lastRenderedPageBreak/>
        <w:t>Spanish Scientific Society of Studies on Alcohol, Alcoholism and other Drug Addictions, Oviedo, Spain.</w:t>
      </w:r>
    </w:p>
    <w:p w:rsidR="00DD4199" w:rsidRPr="00DD4199" w:rsidRDefault="00DD4199" w:rsidP="00DD4199">
      <w:pPr>
        <w:pStyle w:val="ListParagraph"/>
        <w:numPr>
          <w:ilvl w:val="0"/>
          <w:numId w:val="8"/>
        </w:numPr>
        <w:ind w:left="360"/>
        <w:jc w:val="both"/>
        <w:rPr>
          <w:sz w:val="22"/>
          <w:szCs w:val="22"/>
        </w:rPr>
      </w:pPr>
      <w:r w:rsidRPr="00DD4199">
        <w:rPr>
          <w:sz w:val="22"/>
          <w:szCs w:val="22"/>
        </w:rPr>
        <w:t xml:space="preserve">Garcia-Fernandez, G., Garcia-Rodriguez, O., </w:t>
      </w:r>
      <w:r w:rsidRPr="00DD4199">
        <w:rPr>
          <w:b/>
          <w:sz w:val="22"/>
          <w:szCs w:val="22"/>
        </w:rPr>
        <w:t>Yoon, J. H.,</w:t>
      </w:r>
      <w:r w:rsidRPr="00DD4199">
        <w:rPr>
          <w:sz w:val="22"/>
          <w:szCs w:val="22"/>
        </w:rPr>
        <w:t xml:space="preserve"> Alvarez-Rodriquez, H., Fernandez-</w:t>
      </w:r>
      <w:proofErr w:type="spellStart"/>
      <w:r w:rsidRPr="00DD4199">
        <w:rPr>
          <w:sz w:val="22"/>
          <w:szCs w:val="22"/>
        </w:rPr>
        <w:t>Artamendi</w:t>
      </w:r>
      <w:proofErr w:type="spellEnd"/>
      <w:r w:rsidRPr="00DD4199">
        <w:rPr>
          <w:sz w:val="22"/>
          <w:szCs w:val="22"/>
        </w:rPr>
        <w:t xml:space="preserve">, S., &amp; </w:t>
      </w:r>
      <w:proofErr w:type="spellStart"/>
      <w:r w:rsidRPr="00DD4199">
        <w:rPr>
          <w:sz w:val="22"/>
          <w:szCs w:val="22"/>
        </w:rPr>
        <w:t>Secades</w:t>
      </w:r>
      <w:proofErr w:type="spellEnd"/>
      <w:r w:rsidRPr="00DD4199">
        <w:rPr>
          <w:sz w:val="22"/>
          <w:szCs w:val="22"/>
        </w:rPr>
        <w:t>-Villa, R. (April, 2010). Decision making in cocaine addicts and delay of reinforcement. Poster presented at the annual National Meeting of Spanish Scientific Society of Studies on Alcohol, Alcoholism and other Drug Addictions, Oviedo, Spain.</w:t>
      </w:r>
    </w:p>
    <w:p w:rsidR="00DD4199" w:rsidRDefault="00DD4199" w:rsidP="00DD4199">
      <w:pPr>
        <w:pStyle w:val="ListParagraph"/>
        <w:numPr>
          <w:ilvl w:val="0"/>
          <w:numId w:val="8"/>
        </w:numPr>
        <w:ind w:left="360"/>
        <w:jc w:val="both"/>
        <w:rPr>
          <w:sz w:val="22"/>
          <w:szCs w:val="22"/>
        </w:rPr>
      </w:pPr>
      <w:r w:rsidRPr="00DD4199">
        <w:rPr>
          <w:b/>
          <w:sz w:val="22"/>
          <w:szCs w:val="22"/>
        </w:rPr>
        <w:t>Yoon, J.H.</w:t>
      </w:r>
      <w:r w:rsidRPr="00DD4199">
        <w:rPr>
          <w:sz w:val="22"/>
          <w:szCs w:val="22"/>
        </w:rPr>
        <w:t xml:space="preserve">, Culbertson, C., </w:t>
      </w:r>
      <w:proofErr w:type="spellStart"/>
      <w:r w:rsidRPr="00DD4199">
        <w:rPr>
          <w:sz w:val="22"/>
          <w:szCs w:val="22"/>
        </w:rPr>
        <w:t>Fintzy</w:t>
      </w:r>
      <w:proofErr w:type="spellEnd"/>
      <w:r w:rsidRPr="00DD4199">
        <w:rPr>
          <w:sz w:val="22"/>
          <w:szCs w:val="22"/>
        </w:rPr>
        <w:t xml:space="preserve">, R.T., Haile, C.N., Hawkins, R.Y., Mahoney, J.J., </w:t>
      </w:r>
      <w:proofErr w:type="spellStart"/>
      <w:r w:rsidRPr="00DD4199">
        <w:rPr>
          <w:sz w:val="22"/>
          <w:szCs w:val="22"/>
        </w:rPr>
        <w:t>LaBounty</w:t>
      </w:r>
      <w:proofErr w:type="spellEnd"/>
      <w:r w:rsidRPr="00DD4199">
        <w:rPr>
          <w:sz w:val="22"/>
          <w:szCs w:val="22"/>
        </w:rPr>
        <w:t>, K.R., Croft, D., Patel, H.R., Newton, T.F., &amp; De La Garza, R. (June 2010). Effects of D-</w:t>
      </w:r>
      <w:proofErr w:type="spellStart"/>
      <w:r w:rsidRPr="00DD4199">
        <w:rPr>
          <w:sz w:val="22"/>
          <w:szCs w:val="22"/>
        </w:rPr>
        <w:t>cycloserine</w:t>
      </w:r>
      <w:proofErr w:type="spellEnd"/>
      <w:r w:rsidRPr="00DD4199">
        <w:rPr>
          <w:sz w:val="22"/>
          <w:szCs w:val="22"/>
        </w:rPr>
        <w:t xml:space="preserve"> on extinction of nicotine cues among cocaine-dependent cigarette smokers. Oral presentation presented at the annual meeting on the College of Problems on Drug Dependence, Scottsdale, AZ.</w:t>
      </w:r>
    </w:p>
    <w:p w:rsidR="00D31C89" w:rsidRPr="00DD4199" w:rsidRDefault="00D31C89" w:rsidP="00DD4199">
      <w:pPr>
        <w:pStyle w:val="ListParagraph"/>
        <w:numPr>
          <w:ilvl w:val="0"/>
          <w:numId w:val="8"/>
        </w:numPr>
        <w:ind w:left="360"/>
        <w:jc w:val="both"/>
        <w:rPr>
          <w:sz w:val="22"/>
          <w:szCs w:val="22"/>
        </w:rPr>
      </w:pPr>
      <w:proofErr w:type="spellStart"/>
      <w:r>
        <w:rPr>
          <w:sz w:val="22"/>
          <w:szCs w:val="22"/>
        </w:rPr>
        <w:t>Weidberg</w:t>
      </w:r>
      <w:proofErr w:type="spellEnd"/>
      <w:r>
        <w:rPr>
          <w:sz w:val="22"/>
          <w:szCs w:val="22"/>
        </w:rPr>
        <w:t xml:space="preserve">-Lopez, S., </w:t>
      </w:r>
      <w:proofErr w:type="spellStart"/>
      <w:r>
        <w:rPr>
          <w:sz w:val="22"/>
          <w:szCs w:val="22"/>
        </w:rPr>
        <w:t>Barrial-Berben</w:t>
      </w:r>
      <w:proofErr w:type="spellEnd"/>
      <w:r>
        <w:rPr>
          <w:sz w:val="22"/>
          <w:szCs w:val="22"/>
        </w:rPr>
        <w:t xml:space="preserve">, S., Garcia-Fernandez, G., Garcia-Rodriquez, O., </w:t>
      </w:r>
      <w:r w:rsidRPr="00D31C89">
        <w:rPr>
          <w:b/>
          <w:sz w:val="22"/>
          <w:szCs w:val="22"/>
        </w:rPr>
        <w:t>Yoon, J.H.</w:t>
      </w:r>
      <w:r>
        <w:rPr>
          <w:sz w:val="22"/>
          <w:szCs w:val="22"/>
        </w:rPr>
        <w:t xml:space="preserve">, </w:t>
      </w:r>
      <w:proofErr w:type="spellStart"/>
      <w:r>
        <w:rPr>
          <w:sz w:val="22"/>
          <w:szCs w:val="22"/>
        </w:rPr>
        <w:t>Secades</w:t>
      </w:r>
      <w:proofErr w:type="spellEnd"/>
      <w:r>
        <w:rPr>
          <w:sz w:val="22"/>
          <w:szCs w:val="22"/>
        </w:rPr>
        <w:t xml:space="preserve">-Villa, R. (July, 2010). Relationship between delay discounting and sociodemographic characteristics and severity of addiction in smokers. Poster presented at the VII </w:t>
      </w:r>
      <w:proofErr w:type="spellStart"/>
      <w:r>
        <w:rPr>
          <w:sz w:val="22"/>
          <w:szCs w:val="22"/>
        </w:rPr>
        <w:t>Iberoamerican</w:t>
      </w:r>
      <w:proofErr w:type="spellEnd"/>
      <w:r>
        <w:rPr>
          <w:sz w:val="22"/>
          <w:szCs w:val="22"/>
        </w:rPr>
        <w:t xml:space="preserve"> Congress of Psychology, Oviedo, Spain.</w:t>
      </w:r>
    </w:p>
    <w:p w:rsidR="00DD4199" w:rsidRDefault="00DD4199" w:rsidP="00DD4199">
      <w:pPr>
        <w:pStyle w:val="ListParagraph"/>
        <w:numPr>
          <w:ilvl w:val="0"/>
          <w:numId w:val="8"/>
        </w:numPr>
        <w:ind w:left="360"/>
        <w:jc w:val="both"/>
        <w:rPr>
          <w:sz w:val="22"/>
          <w:szCs w:val="22"/>
        </w:rPr>
      </w:pPr>
      <w:r w:rsidRPr="00DD4199">
        <w:rPr>
          <w:b/>
          <w:sz w:val="22"/>
          <w:szCs w:val="22"/>
        </w:rPr>
        <w:t>Yoon, J.H.</w:t>
      </w:r>
      <w:r w:rsidRPr="00DD4199">
        <w:rPr>
          <w:sz w:val="22"/>
          <w:szCs w:val="22"/>
        </w:rPr>
        <w:t xml:space="preserve">, </w:t>
      </w:r>
      <w:proofErr w:type="spellStart"/>
      <w:r w:rsidRPr="00DD4199">
        <w:rPr>
          <w:sz w:val="22"/>
          <w:szCs w:val="22"/>
        </w:rPr>
        <w:t>Kalechstein</w:t>
      </w:r>
      <w:proofErr w:type="spellEnd"/>
      <w:r w:rsidRPr="00DD4199">
        <w:rPr>
          <w:sz w:val="22"/>
          <w:szCs w:val="22"/>
        </w:rPr>
        <w:t xml:space="preserve">, A.D., Croft, D.E., Ross, E.L., </w:t>
      </w:r>
      <w:proofErr w:type="spellStart"/>
      <w:r w:rsidRPr="00DD4199">
        <w:rPr>
          <w:sz w:val="22"/>
          <w:szCs w:val="22"/>
        </w:rPr>
        <w:t>LaBounty</w:t>
      </w:r>
      <w:proofErr w:type="spellEnd"/>
      <w:r w:rsidRPr="00DD4199">
        <w:rPr>
          <w:sz w:val="22"/>
          <w:szCs w:val="22"/>
        </w:rPr>
        <w:t>, K.R., Mahoney, J.J., III, Newton, T.F., &amp; De La Garza, R., II (February, 2011). Effects of D-</w:t>
      </w:r>
      <w:proofErr w:type="spellStart"/>
      <w:r w:rsidRPr="00DD4199">
        <w:rPr>
          <w:sz w:val="22"/>
          <w:szCs w:val="22"/>
        </w:rPr>
        <w:t>cycloserine</w:t>
      </w:r>
      <w:proofErr w:type="spellEnd"/>
      <w:r w:rsidRPr="00DD4199">
        <w:rPr>
          <w:sz w:val="22"/>
          <w:szCs w:val="22"/>
        </w:rPr>
        <w:t xml:space="preserve"> on </w:t>
      </w:r>
      <w:proofErr w:type="spellStart"/>
      <w:r w:rsidRPr="00DD4199">
        <w:rPr>
          <w:sz w:val="22"/>
          <w:szCs w:val="22"/>
        </w:rPr>
        <w:t>neurocognition</w:t>
      </w:r>
      <w:proofErr w:type="spellEnd"/>
      <w:r w:rsidRPr="00DD4199">
        <w:rPr>
          <w:sz w:val="22"/>
          <w:szCs w:val="22"/>
        </w:rPr>
        <w:t xml:space="preserve"> among cocaine-dependent volunteers being treated for cigarette smoking. Abstract presented at the annual meeting for the Society for Research on Nicotine and Tobacco, Toronto, Canada.</w:t>
      </w:r>
    </w:p>
    <w:p w:rsidR="006162D4" w:rsidRDefault="006162D4" w:rsidP="00DD4199">
      <w:pPr>
        <w:pStyle w:val="ListParagraph"/>
        <w:numPr>
          <w:ilvl w:val="0"/>
          <w:numId w:val="8"/>
        </w:numPr>
        <w:ind w:left="360"/>
        <w:jc w:val="both"/>
        <w:rPr>
          <w:sz w:val="22"/>
          <w:szCs w:val="22"/>
        </w:rPr>
      </w:pPr>
      <w:r>
        <w:rPr>
          <w:b/>
          <w:sz w:val="22"/>
          <w:szCs w:val="22"/>
        </w:rPr>
        <w:t>Yoon, J.</w:t>
      </w:r>
      <w:r w:rsidRPr="006162D4">
        <w:rPr>
          <w:b/>
          <w:sz w:val="22"/>
          <w:szCs w:val="22"/>
        </w:rPr>
        <w:t>H.</w:t>
      </w:r>
      <w:r>
        <w:rPr>
          <w:sz w:val="22"/>
          <w:szCs w:val="22"/>
        </w:rPr>
        <w:t xml:space="preserve"> (March, 2011). A comparison of area under the curve and Mazur’s </w:t>
      </w:r>
      <w:r>
        <w:rPr>
          <w:i/>
          <w:sz w:val="22"/>
          <w:szCs w:val="22"/>
        </w:rPr>
        <w:t xml:space="preserve">k </w:t>
      </w:r>
      <w:r>
        <w:rPr>
          <w:sz w:val="22"/>
          <w:szCs w:val="22"/>
        </w:rPr>
        <w:t>for describing delay discounting data. Poster presented at the Association for behavior Analysis International’s 2011 Behaviora</w:t>
      </w:r>
      <w:r w:rsidR="00683B4D">
        <w:rPr>
          <w:sz w:val="22"/>
          <w:szCs w:val="22"/>
        </w:rPr>
        <w:t>l</w:t>
      </w:r>
      <w:r>
        <w:rPr>
          <w:sz w:val="22"/>
          <w:szCs w:val="22"/>
        </w:rPr>
        <w:t xml:space="preserve"> Economics Conference, From Demand Curves to Public Policy, </w:t>
      </w:r>
      <w:proofErr w:type="spellStart"/>
      <w:r>
        <w:rPr>
          <w:sz w:val="22"/>
          <w:szCs w:val="22"/>
        </w:rPr>
        <w:t>Chilcag</w:t>
      </w:r>
      <w:proofErr w:type="spellEnd"/>
      <w:r>
        <w:rPr>
          <w:sz w:val="22"/>
          <w:szCs w:val="22"/>
        </w:rPr>
        <w:t>, IL.</w:t>
      </w:r>
    </w:p>
    <w:p w:rsidR="00D31C89" w:rsidRDefault="00D31C89" w:rsidP="00DD4199">
      <w:pPr>
        <w:pStyle w:val="ListParagraph"/>
        <w:numPr>
          <w:ilvl w:val="0"/>
          <w:numId w:val="8"/>
        </w:numPr>
        <w:ind w:left="360"/>
        <w:jc w:val="both"/>
        <w:rPr>
          <w:sz w:val="22"/>
          <w:szCs w:val="22"/>
        </w:rPr>
      </w:pPr>
      <w:proofErr w:type="spellStart"/>
      <w:r>
        <w:rPr>
          <w:sz w:val="22"/>
          <w:szCs w:val="22"/>
        </w:rPr>
        <w:t>Weidberg</w:t>
      </w:r>
      <w:proofErr w:type="spellEnd"/>
      <w:r>
        <w:rPr>
          <w:sz w:val="22"/>
          <w:szCs w:val="22"/>
        </w:rPr>
        <w:t>-Lopez, S., Garcia-Rodriquez, O., Garcia-Fernandez, G., Fernandez-</w:t>
      </w:r>
      <w:proofErr w:type="spellStart"/>
      <w:r>
        <w:rPr>
          <w:sz w:val="22"/>
          <w:szCs w:val="22"/>
        </w:rPr>
        <w:t>Artamendi</w:t>
      </w:r>
      <w:proofErr w:type="spellEnd"/>
      <w:r>
        <w:rPr>
          <w:sz w:val="22"/>
          <w:szCs w:val="22"/>
        </w:rPr>
        <w:t xml:space="preserve">, S., </w:t>
      </w:r>
      <w:proofErr w:type="spellStart"/>
      <w:r>
        <w:rPr>
          <w:sz w:val="22"/>
          <w:szCs w:val="22"/>
        </w:rPr>
        <w:t>Pericot-Valverde</w:t>
      </w:r>
      <w:proofErr w:type="spellEnd"/>
      <w:r>
        <w:rPr>
          <w:sz w:val="22"/>
          <w:szCs w:val="22"/>
        </w:rPr>
        <w:t xml:space="preserve">, I., </w:t>
      </w:r>
      <w:proofErr w:type="spellStart"/>
      <w:r>
        <w:rPr>
          <w:sz w:val="22"/>
          <w:szCs w:val="22"/>
        </w:rPr>
        <w:t>Secades</w:t>
      </w:r>
      <w:proofErr w:type="spellEnd"/>
      <w:r>
        <w:rPr>
          <w:sz w:val="22"/>
          <w:szCs w:val="22"/>
        </w:rPr>
        <w:t>-Villa, R., &amp; Yoon, J.H. (April, 2011). Comparison of delay discounting task among smokers, cocaine addicts and non-dependent individuals. Poster presented at XXXVIII annual National Meeting of Spanish Scientific Society of Studies on Alcohol, Alcoholism and other Drug Addictions. Madrid, Spain.</w:t>
      </w:r>
    </w:p>
    <w:p w:rsidR="006162D4" w:rsidRPr="00DD4199" w:rsidRDefault="006162D4" w:rsidP="00DD4199">
      <w:pPr>
        <w:pStyle w:val="ListParagraph"/>
        <w:numPr>
          <w:ilvl w:val="0"/>
          <w:numId w:val="8"/>
        </w:numPr>
        <w:ind w:left="360"/>
        <w:jc w:val="both"/>
        <w:rPr>
          <w:sz w:val="22"/>
          <w:szCs w:val="22"/>
        </w:rPr>
      </w:pPr>
      <w:r>
        <w:rPr>
          <w:b/>
          <w:sz w:val="22"/>
          <w:szCs w:val="22"/>
        </w:rPr>
        <w:t>Yoon, J.</w:t>
      </w:r>
      <w:r w:rsidRPr="006162D4">
        <w:rPr>
          <w:b/>
          <w:sz w:val="22"/>
          <w:szCs w:val="22"/>
        </w:rPr>
        <w:t>H</w:t>
      </w:r>
      <w:r>
        <w:rPr>
          <w:sz w:val="22"/>
          <w:szCs w:val="22"/>
        </w:rPr>
        <w:t xml:space="preserve">. &amp; De La Garza, R., II (May, 2011). A novel methodology for assessing delay discounting. Poster presented at the annual meeting for the Society for the Quantitative Analysis of Behavior, Denver, </w:t>
      </w:r>
      <w:proofErr w:type="gramStart"/>
      <w:r>
        <w:rPr>
          <w:sz w:val="22"/>
          <w:szCs w:val="22"/>
        </w:rPr>
        <w:t>CO</w:t>
      </w:r>
      <w:proofErr w:type="gramEnd"/>
      <w:r>
        <w:rPr>
          <w:sz w:val="22"/>
          <w:szCs w:val="22"/>
        </w:rPr>
        <w:t>.</w:t>
      </w:r>
    </w:p>
    <w:p w:rsidR="00DD4199" w:rsidRDefault="00DD4199" w:rsidP="00DD4199">
      <w:pPr>
        <w:pStyle w:val="ListParagraph"/>
        <w:numPr>
          <w:ilvl w:val="0"/>
          <w:numId w:val="8"/>
        </w:numPr>
        <w:ind w:left="360"/>
        <w:jc w:val="both"/>
        <w:rPr>
          <w:sz w:val="22"/>
          <w:szCs w:val="22"/>
        </w:rPr>
      </w:pPr>
      <w:r w:rsidRPr="00DD4199">
        <w:rPr>
          <w:b/>
          <w:sz w:val="22"/>
          <w:szCs w:val="22"/>
        </w:rPr>
        <w:t>Yoon, J.H.</w:t>
      </w:r>
      <w:r w:rsidRPr="00DD4199">
        <w:rPr>
          <w:sz w:val="22"/>
          <w:szCs w:val="22"/>
        </w:rPr>
        <w:t xml:space="preserve"> </w:t>
      </w:r>
      <w:proofErr w:type="spellStart"/>
      <w:r w:rsidRPr="00DD4199">
        <w:rPr>
          <w:sz w:val="22"/>
          <w:szCs w:val="22"/>
        </w:rPr>
        <w:t>Nerumalla</w:t>
      </w:r>
      <w:proofErr w:type="spellEnd"/>
      <w:r w:rsidRPr="00DD4199">
        <w:rPr>
          <w:sz w:val="22"/>
          <w:szCs w:val="22"/>
        </w:rPr>
        <w:t xml:space="preserve">, C.S., Omar, Y., Brown, G.S., De La Garza, R., II, &amp; Newton, T.F. (June 2011). Inter-temporal choice among methamphetamine-dependent volunteers:  Comparison of immediately available money versus methamphetamine. </w:t>
      </w:r>
      <w:r w:rsidR="006162D4">
        <w:rPr>
          <w:sz w:val="22"/>
          <w:szCs w:val="22"/>
        </w:rPr>
        <w:t>Poster</w:t>
      </w:r>
      <w:r w:rsidRPr="00DD4199">
        <w:rPr>
          <w:sz w:val="22"/>
          <w:szCs w:val="22"/>
        </w:rPr>
        <w:t xml:space="preserve"> presented at the annual meeting on the College of Problems on Drug Dependence, Hollywood, FL.</w:t>
      </w:r>
    </w:p>
    <w:p w:rsidR="006162D4" w:rsidRPr="00DD4199" w:rsidRDefault="006162D4" w:rsidP="00DD4199">
      <w:pPr>
        <w:pStyle w:val="ListParagraph"/>
        <w:numPr>
          <w:ilvl w:val="0"/>
          <w:numId w:val="8"/>
        </w:numPr>
        <w:ind w:left="360"/>
        <w:jc w:val="both"/>
        <w:rPr>
          <w:sz w:val="22"/>
          <w:szCs w:val="22"/>
        </w:rPr>
      </w:pPr>
      <w:r>
        <w:rPr>
          <w:b/>
          <w:sz w:val="22"/>
          <w:szCs w:val="22"/>
        </w:rPr>
        <w:t>Yoon, J.H.</w:t>
      </w:r>
      <w:r>
        <w:rPr>
          <w:sz w:val="22"/>
          <w:szCs w:val="22"/>
        </w:rPr>
        <w:t xml:space="preserve">, </w:t>
      </w:r>
      <w:proofErr w:type="spellStart"/>
      <w:r>
        <w:rPr>
          <w:sz w:val="22"/>
          <w:szCs w:val="22"/>
        </w:rPr>
        <w:t>Arnoudse</w:t>
      </w:r>
      <w:proofErr w:type="spellEnd"/>
      <w:r>
        <w:rPr>
          <w:sz w:val="22"/>
          <w:szCs w:val="22"/>
        </w:rPr>
        <w:t>, N.M., Apodaca, S.P., De La Garza, R., II (November, 2011). Remote physiological monitoring of cigarette smoking. Poster presented at 9</w:t>
      </w:r>
      <w:r w:rsidRPr="006162D4">
        <w:rPr>
          <w:sz w:val="22"/>
          <w:szCs w:val="22"/>
          <w:vertAlign w:val="superscript"/>
        </w:rPr>
        <w:t>th</w:t>
      </w:r>
      <w:r>
        <w:rPr>
          <w:sz w:val="22"/>
          <w:szCs w:val="22"/>
        </w:rPr>
        <w:t xml:space="preserve"> Annual Dan L. Duncan Center Symposium, Houston, TX.</w:t>
      </w:r>
    </w:p>
    <w:p w:rsidR="00DD4199" w:rsidRDefault="00DD4199" w:rsidP="00DD4199">
      <w:pPr>
        <w:pStyle w:val="ListParagraph"/>
        <w:numPr>
          <w:ilvl w:val="0"/>
          <w:numId w:val="8"/>
        </w:numPr>
        <w:ind w:left="360"/>
        <w:jc w:val="both"/>
        <w:rPr>
          <w:sz w:val="22"/>
          <w:szCs w:val="22"/>
        </w:rPr>
      </w:pPr>
      <w:r w:rsidRPr="00DD4199">
        <w:rPr>
          <w:sz w:val="22"/>
          <w:szCs w:val="22"/>
        </w:rPr>
        <w:t xml:space="preserve">De La Garza, R., II, Newton, T.F., Haile, C., &amp; </w:t>
      </w:r>
      <w:r w:rsidRPr="00DD4199">
        <w:rPr>
          <w:b/>
          <w:sz w:val="22"/>
          <w:szCs w:val="22"/>
        </w:rPr>
        <w:t>Yoon, J.H.</w:t>
      </w:r>
      <w:r w:rsidRPr="00DD4199">
        <w:rPr>
          <w:sz w:val="22"/>
          <w:szCs w:val="22"/>
        </w:rPr>
        <w:t xml:space="preserve"> (June 2011). Novel </w:t>
      </w:r>
      <w:proofErr w:type="spellStart"/>
      <w:r w:rsidRPr="00DD4199">
        <w:rPr>
          <w:sz w:val="22"/>
          <w:szCs w:val="22"/>
        </w:rPr>
        <w:t>pharmacotherapeutics</w:t>
      </w:r>
      <w:proofErr w:type="spellEnd"/>
      <w:r w:rsidRPr="00DD4199">
        <w:rPr>
          <w:sz w:val="22"/>
          <w:szCs w:val="22"/>
        </w:rPr>
        <w:t xml:space="preserve"> for stimulant dependence. Paper presented at the annual meeting of the International Study Group Investigating Drugs as </w:t>
      </w:r>
      <w:proofErr w:type="spellStart"/>
      <w:r w:rsidRPr="00DD4199">
        <w:rPr>
          <w:sz w:val="22"/>
          <w:szCs w:val="22"/>
        </w:rPr>
        <w:t>Reinforcers</w:t>
      </w:r>
      <w:proofErr w:type="spellEnd"/>
      <w:r w:rsidRPr="00DD4199">
        <w:rPr>
          <w:sz w:val="22"/>
          <w:szCs w:val="22"/>
        </w:rPr>
        <w:t>, Hollywood, FL.</w:t>
      </w:r>
    </w:p>
    <w:p w:rsidR="00FF58EC" w:rsidRDefault="00FF58EC" w:rsidP="00DD4199">
      <w:pPr>
        <w:pStyle w:val="ListParagraph"/>
        <w:numPr>
          <w:ilvl w:val="0"/>
          <w:numId w:val="8"/>
        </w:numPr>
        <w:ind w:left="360"/>
        <w:jc w:val="both"/>
        <w:rPr>
          <w:sz w:val="22"/>
          <w:szCs w:val="22"/>
        </w:rPr>
      </w:pPr>
      <w:proofErr w:type="spellStart"/>
      <w:r>
        <w:rPr>
          <w:sz w:val="22"/>
          <w:szCs w:val="22"/>
        </w:rPr>
        <w:t>Kalechstein</w:t>
      </w:r>
      <w:proofErr w:type="spellEnd"/>
      <w:r>
        <w:rPr>
          <w:sz w:val="22"/>
          <w:szCs w:val="22"/>
        </w:rPr>
        <w:t xml:space="preserve">, A.D., Mahoney, J.J., III, Bennett, R.S., Shah, R.S., </w:t>
      </w:r>
      <w:r w:rsidRPr="00FF58EC">
        <w:rPr>
          <w:b/>
          <w:sz w:val="22"/>
          <w:szCs w:val="22"/>
        </w:rPr>
        <w:t xml:space="preserve">Yoon, J.H., </w:t>
      </w:r>
      <w:r>
        <w:rPr>
          <w:sz w:val="22"/>
          <w:szCs w:val="22"/>
        </w:rPr>
        <w:t xml:space="preserve">Chang, L.C., De La Garza, R., II (December, 2011). Short-term </w:t>
      </w:r>
      <w:proofErr w:type="spellStart"/>
      <w:r>
        <w:rPr>
          <w:sz w:val="22"/>
          <w:szCs w:val="22"/>
        </w:rPr>
        <w:t>modafinil</w:t>
      </w:r>
      <w:proofErr w:type="spellEnd"/>
      <w:r>
        <w:rPr>
          <w:sz w:val="22"/>
          <w:szCs w:val="22"/>
        </w:rPr>
        <w:t xml:space="preserve"> administration improves working </w:t>
      </w:r>
      <w:r>
        <w:rPr>
          <w:sz w:val="22"/>
          <w:szCs w:val="22"/>
        </w:rPr>
        <w:lastRenderedPageBreak/>
        <w:t xml:space="preserve">memory and sustained attention in cocaine-dependent volunteers. Poster presented at the annual meeting for the American College of </w:t>
      </w:r>
      <w:proofErr w:type="spellStart"/>
      <w:r>
        <w:rPr>
          <w:sz w:val="22"/>
          <w:szCs w:val="22"/>
        </w:rPr>
        <w:t>Neuropsychopharmacology</w:t>
      </w:r>
      <w:proofErr w:type="spellEnd"/>
      <w:r>
        <w:rPr>
          <w:sz w:val="22"/>
          <w:szCs w:val="22"/>
        </w:rPr>
        <w:t>, Waikoloa, HI.</w:t>
      </w:r>
    </w:p>
    <w:p w:rsidR="006162D4" w:rsidRDefault="00683B4D" w:rsidP="00DD4199">
      <w:pPr>
        <w:pStyle w:val="ListParagraph"/>
        <w:numPr>
          <w:ilvl w:val="0"/>
          <w:numId w:val="8"/>
        </w:numPr>
        <w:ind w:left="360"/>
        <w:jc w:val="both"/>
        <w:rPr>
          <w:sz w:val="22"/>
          <w:szCs w:val="22"/>
        </w:rPr>
      </w:pPr>
      <w:r w:rsidRPr="00683B4D">
        <w:rPr>
          <w:b/>
          <w:sz w:val="22"/>
          <w:szCs w:val="22"/>
        </w:rPr>
        <w:t>Yoon, J.H.,</w:t>
      </w:r>
      <w:r>
        <w:rPr>
          <w:sz w:val="22"/>
          <w:szCs w:val="22"/>
        </w:rPr>
        <w:t xml:space="preserve"> </w:t>
      </w:r>
      <w:proofErr w:type="spellStart"/>
      <w:r>
        <w:rPr>
          <w:sz w:val="22"/>
          <w:szCs w:val="22"/>
        </w:rPr>
        <w:t>Arnoudse</w:t>
      </w:r>
      <w:proofErr w:type="spellEnd"/>
      <w:r>
        <w:rPr>
          <w:sz w:val="22"/>
          <w:szCs w:val="22"/>
        </w:rPr>
        <w:t xml:space="preserve">, N.M., Apodaca, S.P., Shah, R.S., De La Garza, R., II (March, 2012). Remote physiological monitoring of cigarette smoking. Poster presented at the annual meeting for the </w:t>
      </w:r>
      <w:r w:rsidRPr="00DD4199">
        <w:rPr>
          <w:sz w:val="22"/>
          <w:szCs w:val="22"/>
        </w:rPr>
        <w:t>Society for Research on Nicot</w:t>
      </w:r>
      <w:r>
        <w:rPr>
          <w:sz w:val="22"/>
          <w:szCs w:val="22"/>
        </w:rPr>
        <w:t>ine and Tobacco, Houston, TX</w:t>
      </w:r>
      <w:r w:rsidRPr="00DD4199">
        <w:rPr>
          <w:sz w:val="22"/>
          <w:szCs w:val="22"/>
        </w:rPr>
        <w:t>.</w:t>
      </w:r>
    </w:p>
    <w:p w:rsidR="00683B4D" w:rsidRDefault="00683B4D" w:rsidP="00DD4199">
      <w:pPr>
        <w:pStyle w:val="ListParagraph"/>
        <w:numPr>
          <w:ilvl w:val="0"/>
          <w:numId w:val="8"/>
        </w:numPr>
        <w:ind w:left="360"/>
        <w:jc w:val="both"/>
        <w:rPr>
          <w:sz w:val="22"/>
          <w:szCs w:val="22"/>
        </w:rPr>
      </w:pPr>
      <w:r w:rsidRPr="00683B4D">
        <w:rPr>
          <w:b/>
          <w:sz w:val="22"/>
          <w:szCs w:val="22"/>
        </w:rPr>
        <w:t xml:space="preserve">Yoon, J.H., </w:t>
      </w:r>
      <w:r>
        <w:rPr>
          <w:sz w:val="22"/>
          <w:szCs w:val="22"/>
        </w:rPr>
        <w:t xml:space="preserve">Shah, R.S., Cooper, K.M., Brewer, A.J., III, De La Garza, R. II (March, 2012). </w:t>
      </w:r>
      <w:proofErr w:type="spellStart"/>
      <w:r>
        <w:rPr>
          <w:sz w:val="22"/>
          <w:szCs w:val="22"/>
        </w:rPr>
        <w:t>Modafinil</w:t>
      </w:r>
      <w:proofErr w:type="spellEnd"/>
      <w:r>
        <w:rPr>
          <w:sz w:val="22"/>
          <w:szCs w:val="22"/>
        </w:rPr>
        <w:t xml:space="preserve"> does not alter cigarette use or craving in cocaine-dependent volunteers. Poster presented at the annual meeting for the </w:t>
      </w:r>
      <w:r w:rsidRPr="00DD4199">
        <w:rPr>
          <w:sz w:val="22"/>
          <w:szCs w:val="22"/>
        </w:rPr>
        <w:t>Society for Research on Nicot</w:t>
      </w:r>
      <w:r>
        <w:rPr>
          <w:sz w:val="22"/>
          <w:szCs w:val="22"/>
        </w:rPr>
        <w:t>ine and Tobacco, Houston, TX</w:t>
      </w:r>
      <w:r w:rsidRPr="00DD4199">
        <w:rPr>
          <w:sz w:val="22"/>
          <w:szCs w:val="22"/>
        </w:rPr>
        <w:t>.</w:t>
      </w:r>
    </w:p>
    <w:p w:rsidR="00683B4D" w:rsidRPr="00683B4D" w:rsidRDefault="00683B4D" w:rsidP="00DD4199">
      <w:pPr>
        <w:pStyle w:val="ListParagraph"/>
        <w:numPr>
          <w:ilvl w:val="0"/>
          <w:numId w:val="8"/>
        </w:numPr>
        <w:ind w:left="360"/>
        <w:jc w:val="both"/>
        <w:rPr>
          <w:sz w:val="22"/>
          <w:szCs w:val="22"/>
        </w:rPr>
      </w:pPr>
      <w:r w:rsidRPr="00683B4D">
        <w:rPr>
          <w:sz w:val="22"/>
          <w:szCs w:val="22"/>
        </w:rPr>
        <w:t xml:space="preserve">Hinojosa, M.B., </w:t>
      </w:r>
      <w:proofErr w:type="spellStart"/>
      <w:r w:rsidR="0032623C">
        <w:rPr>
          <w:sz w:val="22"/>
          <w:szCs w:val="22"/>
        </w:rPr>
        <w:t>Nerumalla</w:t>
      </w:r>
      <w:proofErr w:type="spellEnd"/>
      <w:r w:rsidR="0032623C">
        <w:rPr>
          <w:sz w:val="22"/>
          <w:szCs w:val="22"/>
        </w:rPr>
        <w:t xml:space="preserve">, C.S., Mahoney, J.J., III, </w:t>
      </w:r>
      <w:r w:rsidR="0032623C" w:rsidRPr="0032623C">
        <w:rPr>
          <w:b/>
          <w:sz w:val="22"/>
          <w:szCs w:val="22"/>
        </w:rPr>
        <w:t>Yoon, J.H.</w:t>
      </w:r>
      <w:r w:rsidR="0032623C">
        <w:rPr>
          <w:sz w:val="22"/>
          <w:szCs w:val="22"/>
        </w:rPr>
        <w:t xml:space="preserve">, Newton, T.F., De La Garza, R., II (March, 2012). Lack of gender differences in cigarette smoking among non-treatment seeking methamphetamine and cocaine users. Poster presented at the annual meeting for the </w:t>
      </w:r>
      <w:r w:rsidR="0032623C" w:rsidRPr="00DD4199">
        <w:rPr>
          <w:sz w:val="22"/>
          <w:szCs w:val="22"/>
        </w:rPr>
        <w:t>Society for Research on Nicot</w:t>
      </w:r>
      <w:r w:rsidR="0032623C">
        <w:rPr>
          <w:sz w:val="22"/>
          <w:szCs w:val="22"/>
        </w:rPr>
        <w:t>ine and Tobacco, Houston, TX</w:t>
      </w:r>
      <w:r w:rsidR="0032623C" w:rsidRPr="00DD4199">
        <w:rPr>
          <w:sz w:val="22"/>
          <w:szCs w:val="22"/>
        </w:rPr>
        <w:t>.</w:t>
      </w:r>
    </w:p>
    <w:p w:rsidR="00683B4D" w:rsidRDefault="00683B4D" w:rsidP="00DD4199">
      <w:pPr>
        <w:pStyle w:val="ListParagraph"/>
        <w:numPr>
          <w:ilvl w:val="0"/>
          <w:numId w:val="8"/>
        </w:numPr>
        <w:ind w:left="360"/>
        <w:jc w:val="both"/>
        <w:rPr>
          <w:sz w:val="22"/>
          <w:szCs w:val="22"/>
        </w:rPr>
      </w:pPr>
      <w:r>
        <w:rPr>
          <w:b/>
          <w:sz w:val="22"/>
          <w:szCs w:val="22"/>
        </w:rPr>
        <w:t>Yoon, J.H.</w:t>
      </w:r>
      <w:r>
        <w:rPr>
          <w:sz w:val="22"/>
          <w:szCs w:val="22"/>
        </w:rPr>
        <w:t xml:space="preserve">, </w:t>
      </w:r>
      <w:proofErr w:type="spellStart"/>
      <w:r>
        <w:rPr>
          <w:sz w:val="22"/>
          <w:szCs w:val="22"/>
        </w:rPr>
        <w:t>Arnoudse</w:t>
      </w:r>
      <w:proofErr w:type="spellEnd"/>
      <w:r>
        <w:rPr>
          <w:sz w:val="22"/>
          <w:szCs w:val="22"/>
        </w:rPr>
        <w:t xml:space="preserve">, N.M., Shah, R.S., Apodaca, S.P., De La Garza, R., II (June, 2012). Characterizing a profile of acute cocaine exposure in the laboratory using remote physiological monitoring. Poster </w:t>
      </w:r>
      <w:r w:rsidR="007A4120">
        <w:rPr>
          <w:sz w:val="22"/>
          <w:szCs w:val="22"/>
        </w:rPr>
        <w:t>presented</w:t>
      </w:r>
      <w:r>
        <w:rPr>
          <w:sz w:val="22"/>
          <w:szCs w:val="22"/>
        </w:rPr>
        <w:t xml:space="preserve"> at the </w:t>
      </w:r>
      <w:r w:rsidRPr="00DD4199">
        <w:rPr>
          <w:sz w:val="22"/>
          <w:szCs w:val="22"/>
        </w:rPr>
        <w:t>annual meeting of</w:t>
      </w:r>
      <w:r w:rsidR="004C6428">
        <w:rPr>
          <w:sz w:val="22"/>
          <w:szCs w:val="22"/>
        </w:rPr>
        <w:t xml:space="preserve"> The College on Problems of Drug Dependence</w:t>
      </w:r>
      <w:r>
        <w:rPr>
          <w:sz w:val="22"/>
          <w:szCs w:val="22"/>
        </w:rPr>
        <w:t>, Palm Springs, CA</w:t>
      </w:r>
      <w:r w:rsidRPr="00DD4199">
        <w:rPr>
          <w:sz w:val="22"/>
          <w:szCs w:val="22"/>
        </w:rPr>
        <w:t>.</w:t>
      </w:r>
    </w:p>
    <w:p w:rsidR="00683B4D" w:rsidRDefault="00683B4D" w:rsidP="00DD4199">
      <w:pPr>
        <w:pStyle w:val="ListParagraph"/>
        <w:numPr>
          <w:ilvl w:val="0"/>
          <w:numId w:val="8"/>
        </w:numPr>
        <w:ind w:left="360"/>
        <w:jc w:val="both"/>
        <w:rPr>
          <w:sz w:val="22"/>
          <w:szCs w:val="22"/>
        </w:rPr>
      </w:pPr>
      <w:r>
        <w:rPr>
          <w:b/>
          <w:sz w:val="22"/>
          <w:szCs w:val="22"/>
        </w:rPr>
        <w:t>Yoon, J.</w:t>
      </w:r>
      <w:r>
        <w:rPr>
          <w:sz w:val="22"/>
          <w:szCs w:val="22"/>
        </w:rPr>
        <w:t xml:space="preserve">H., Fritz, J.F., Brown, M.R., Newton, T.F., De La Garza, R., II (August, 2012). Comparison of </w:t>
      </w:r>
      <w:r>
        <w:rPr>
          <w:i/>
          <w:sz w:val="22"/>
          <w:szCs w:val="22"/>
        </w:rPr>
        <w:t xml:space="preserve">k </w:t>
      </w:r>
      <w:r>
        <w:rPr>
          <w:sz w:val="22"/>
          <w:szCs w:val="22"/>
        </w:rPr>
        <w:t xml:space="preserve">and AUC with equal and unequal delays. Oral presentation </w:t>
      </w:r>
      <w:r w:rsidR="007A4120">
        <w:rPr>
          <w:sz w:val="22"/>
          <w:szCs w:val="22"/>
        </w:rPr>
        <w:t>presented</w:t>
      </w:r>
      <w:r>
        <w:rPr>
          <w:sz w:val="22"/>
          <w:szCs w:val="22"/>
        </w:rPr>
        <w:t xml:space="preserve"> </w:t>
      </w:r>
      <w:r w:rsidR="001C6566">
        <w:rPr>
          <w:sz w:val="22"/>
          <w:szCs w:val="22"/>
        </w:rPr>
        <w:t xml:space="preserve">at </w:t>
      </w:r>
      <w:r>
        <w:rPr>
          <w:sz w:val="22"/>
          <w:szCs w:val="22"/>
        </w:rPr>
        <w:t>the annual meeting of the American Psychological Association, Orlando, FL.</w:t>
      </w:r>
    </w:p>
    <w:p w:rsidR="00357B71" w:rsidRDefault="00357B71" w:rsidP="00DD4199">
      <w:pPr>
        <w:pStyle w:val="ListParagraph"/>
        <w:numPr>
          <w:ilvl w:val="0"/>
          <w:numId w:val="8"/>
        </w:numPr>
        <w:ind w:left="360"/>
        <w:jc w:val="both"/>
        <w:rPr>
          <w:sz w:val="22"/>
          <w:szCs w:val="22"/>
        </w:rPr>
      </w:pPr>
      <w:r>
        <w:rPr>
          <w:b/>
          <w:sz w:val="22"/>
          <w:szCs w:val="22"/>
        </w:rPr>
        <w:t>Yoon, J.</w:t>
      </w:r>
      <w:r>
        <w:rPr>
          <w:sz w:val="22"/>
          <w:szCs w:val="22"/>
        </w:rPr>
        <w:t xml:space="preserve"> H. (March, 2013) Utility of remote physiological monitoring in addictions research. Invited oral presentation presented at the annual meeting for the Texas Association for Behavior Analysis, Ft. Worth, TX.</w:t>
      </w:r>
    </w:p>
    <w:p w:rsidR="0022545C" w:rsidRDefault="0022545C" w:rsidP="00DD4199">
      <w:pPr>
        <w:pStyle w:val="ListParagraph"/>
        <w:numPr>
          <w:ilvl w:val="0"/>
          <w:numId w:val="8"/>
        </w:numPr>
        <w:ind w:left="360"/>
        <w:jc w:val="both"/>
        <w:rPr>
          <w:sz w:val="22"/>
          <w:szCs w:val="22"/>
        </w:rPr>
      </w:pPr>
      <w:r w:rsidRPr="0022545C">
        <w:rPr>
          <w:sz w:val="22"/>
          <w:szCs w:val="22"/>
        </w:rPr>
        <w:t xml:space="preserve">Mahoney, III, J.J., </w:t>
      </w:r>
      <w:proofErr w:type="spellStart"/>
      <w:r w:rsidRPr="0022545C">
        <w:rPr>
          <w:sz w:val="22"/>
          <w:szCs w:val="22"/>
        </w:rPr>
        <w:t>Kalechstein</w:t>
      </w:r>
      <w:proofErr w:type="spellEnd"/>
      <w:r w:rsidRPr="0022545C">
        <w:rPr>
          <w:sz w:val="22"/>
          <w:szCs w:val="22"/>
        </w:rPr>
        <w:t xml:space="preserve">, A.D., Newton, T.F., </w:t>
      </w:r>
      <w:r w:rsidRPr="0022545C">
        <w:rPr>
          <w:b/>
          <w:sz w:val="22"/>
          <w:szCs w:val="22"/>
        </w:rPr>
        <w:t>Yoon, J.H.,</w:t>
      </w:r>
      <w:r w:rsidRPr="0022545C">
        <w:rPr>
          <w:sz w:val="22"/>
          <w:szCs w:val="22"/>
        </w:rPr>
        <w:t xml:space="preserve"> Bennett, R.S., </w:t>
      </w:r>
      <w:proofErr w:type="spellStart"/>
      <w:r w:rsidRPr="0022545C">
        <w:rPr>
          <w:sz w:val="22"/>
          <w:szCs w:val="22"/>
        </w:rPr>
        <w:t>Arnoudse</w:t>
      </w:r>
      <w:proofErr w:type="spellEnd"/>
      <w:r w:rsidRPr="0022545C">
        <w:rPr>
          <w:sz w:val="22"/>
          <w:szCs w:val="22"/>
        </w:rPr>
        <w:t xml:space="preserve">, N., Meyer, S., De La Garza, II, R. </w:t>
      </w:r>
      <w:r>
        <w:rPr>
          <w:sz w:val="22"/>
          <w:szCs w:val="22"/>
        </w:rPr>
        <w:t xml:space="preserve">(March, 2013) </w:t>
      </w:r>
      <w:r w:rsidRPr="0022545C">
        <w:rPr>
          <w:sz w:val="22"/>
          <w:szCs w:val="22"/>
        </w:rPr>
        <w:t xml:space="preserve">Cigarette smoking does not affect </w:t>
      </w:r>
      <w:proofErr w:type="spellStart"/>
      <w:r w:rsidRPr="0022545C">
        <w:rPr>
          <w:sz w:val="22"/>
          <w:szCs w:val="22"/>
        </w:rPr>
        <w:t>neurocognition</w:t>
      </w:r>
      <w:proofErr w:type="spellEnd"/>
      <w:r w:rsidRPr="0022545C">
        <w:rPr>
          <w:sz w:val="22"/>
          <w:szCs w:val="22"/>
        </w:rPr>
        <w:t xml:space="preserve"> in cocaine- or methamphetamine-dependent individuals. </w:t>
      </w:r>
      <w:r w:rsidR="00EB3996">
        <w:rPr>
          <w:sz w:val="22"/>
          <w:szCs w:val="22"/>
        </w:rPr>
        <w:t>Poster</w:t>
      </w:r>
      <w:r w:rsidRPr="0022545C">
        <w:rPr>
          <w:sz w:val="22"/>
          <w:szCs w:val="22"/>
        </w:rPr>
        <w:t xml:space="preserve"> presented at the annual meeting of </w:t>
      </w:r>
      <w:r>
        <w:rPr>
          <w:sz w:val="22"/>
          <w:szCs w:val="22"/>
        </w:rPr>
        <w:t>for the Society of Research on Nicotine and Tobacco, Boston, MA.</w:t>
      </w:r>
    </w:p>
    <w:p w:rsidR="0022545C" w:rsidRDefault="0022545C" w:rsidP="00DD4199">
      <w:pPr>
        <w:pStyle w:val="ListParagraph"/>
        <w:numPr>
          <w:ilvl w:val="0"/>
          <w:numId w:val="8"/>
        </w:numPr>
        <w:ind w:left="360"/>
        <w:jc w:val="both"/>
        <w:rPr>
          <w:sz w:val="22"/>
          <w:szCs w:val="22"/>
        </w:rPr>
      </w:pPr>
      <w:r w:rsidRPr="0022545C">
        <w:rPr>
          <w:b/>
          <w:sz w:val="22"/>
          <w:szCs w:val="22"/>
        </w:rPr>
        <w:t>Yoon, J.H.,</w:t>
      </w:r>
      <w:r w:rsidRPr="0022545C">
        <w:rPr>
          <w:sz w:val="22"/>
          <w:szCs w:val="22"/>
        </w:rPr>
        <w:t xml:space="preserve"> Bennett, R.S., </w:t>
      </w:r>
      <w:proofErr w:type="spellStart"/>
      <w:r w:rsidRPr="0022545C">
        <w:rPr>
          <w:sz w:val="22"/>
          <w:szCs w:val="22"/>
        </w:rPr>
        <w:t>Arnoudse</w:t>
      </w:r>
      <w:proofErr w:type="spellEnd"/>
      <w:r w:rsidRPr="0022545C">
        <w:rPr>
          <w:sz w:val="22"/>
          <w:szCs w:val="22"/>
        </w:rPr>
        <w:t xml:space="preserve">, N.M., De La Garza, II, R. (March, 2013) </w:t>
      </w:r>
      <w:proofErr w:type="spellStart"/>
      <w:r w:rsidRPr="0022545C">
        <w:rPr>
          <w:sz w:val="22"/>
          <w:szCs w:val="22"/>
        </w:rPr>
        <w:t>Varenicline</w:t>
      </w:r>
      <w:proofErr w:type="spellEnd"/>
      <w:r w:rsidRPr="0022545C">
        <w:rPr>
          <w:sz w:val="22"/>
          <w:szCs w:val="22"/>
        </w:rPr>
        <w:t xml:space="preserve"> is well tolerated by methamphetamine-dependent cigarette smokers. </w:t>
      </w:r>
      <w:r w:rsidR="00EB3996">
        <w:rPr>
          <w:sz w:val="22"/>
          <w:szCs w:val="22"/>
        </w:rPr>
        <w:t>Poster</w:t>
      </w:r>
      <w:r w:rsidRPr="0022545C">
        <w:rPr>
          <w:sz w:val="22"/>
          <w:szCs w:val="22"/>
        </w:rPr>
        <w:t xml:space="preserve"> presented at the annual meeting for the Society of Research on Nicotine and Tobacco, Boston, MA.</w:t>
      </w:r>
    </w:p>
    <w:p w:rsidR="00AC5B1E" w:rsidRPr="00AC5B1E" w:rsidRDefault="00AC5B1E" w:rsidP="00AC5B1E">
      <w:pPr>
        <w:pStyle w:val="ListParagraph"/>
        <w:numPr>
          <w:ilvl w:val="0"/>
          <w:numId w:val="8"/>
        </w:numPr>
        <w:ind w:left="360"/>
        <w:jc w:val="both"/>
        <w:rPr>
          <w:bCs/>
          <w:sz w:val="22"/>
          <w:szCs w:val="22"/>
        </w:rPr>
      </w:pPr>
      <w:proofErr w:type="spellStart"/>
      <w:r w:rsidRPr="00AF75DB">
        <w:rPr>
          <w:bCs/>
          <w:sz w:val="22"/>
          <w:szCs w:val="22"/>
        </w:rPr>
        <w:t>Weidberg</w:t>
      </w:r>
      <w:proofErr w:type="spellEnd"/>
      <w:r w:rsidRPr="00AF75DB">
        <w:rPr>
          <w:bCs/>
          <w:sz w:val="22"/>
          <w:szCs w:val="22"/>
        </w:rPr>
        <w:t>, S., Garcia-</w:t>
      </w:r>
      <w:r w:rsidRPr="00AF75DB">
        <w:rPr>
          <w:bCs/>
        </w:rPr>
        <w:t>Rodriquez, O.,</w:t>
      </w:r>
      <w:r>
        <w:rPr>
          <w:bCs/>
        </w:rPr>
        <w:t xml:space="preserve"> </w:t>
      </w:r>
      <w:proofErr w:type="spellStart"/>
      <w:r>
        <w:rPr>
          <w:bCs/>
        </w:rPr>
        <w:t>Pericot-Valverde</w:t>
      </w:r>
      <w:proofErr w:type="spellEnd"/>
      <w:r>
        <w:rPr>
          <w:bCs/>
        </w:rPr>
        <w:t>, I.,</w:t>
      </w:r>
      <w:r w:rsidRPr="00AF75DB">
        <w:rPr>
          <w:bCs/>
        </w:rPr>
        <w:t xml:space="preserve"> </w:t>
      </w:r>
      <w:r w:rsidRPr="00AF75DB">
        <w:rPr>
          <w:b/>
          <w:bCs/>
          <w:sz w:val="22"/>
          <w:szCs w:val="22"/>
        </w:rPr>
        <w:t>Yoon, J. H.,</w:t>
      </w:r>
      <w:r w:rsidRPr="00AF75DB">
        <w:rPr>
          <w:bCs/>
          <w:sz w:val="22"/>
          <w:szCs w:val="22"/>
        </w:rPr>
        <w:t xml:space="preserve"> &amp; </w:t>
      </w:r>
      <w:proofErr w:type="spellStart"/>
      <w:r w:rsidRPr="00AF75DB">
        <w:rPr>
          <w:bCs/>
          <w:sz w:val="22"/>
          <w:szCs w:val="22"/>
        </w:rPr>
        <w:t>Secades</w:t>
      </w:r>
      <w:proofErr w:type="spellEnd"/>
      <w:r w:rsidRPr="00AF75DB">
        <w:rPr>
          <w:bCs/>
          <w:sz w:val="22"/>
          <w:szCs w:val="22"/>
        </w:rPr>
        <w:t>-Villa, R.</w:t>
      </w:r>
      <w:r>
        <w:rPr>
          <w:bCs/>
          <w:sz w:val="22"/>
          <w:szCs w:val="22"/>
        </w:rPr>
        <w:t xml:space="preserve"> (April, 2013). </w:t>
      </w:r>
      <w:proofErr w:type="spellStart"/>
      <w:r w:rsidRPr="00AC5B1E">
        <w:rPr>
          <w:bCs/>
          <w:sz w:val="22"/>
          <w:szCs w:val="22"/>
        </w:rPr>
        <w:t>Evolucióntemporal</w:t>
      </w:r>
      <w:proofErr w:type="spellEnd"/>
      <w:r w:rsidRPr="00AC5B1E">
        <w:rPr>
          <w:bCs/>
          <w:sz w:val="22"/>
          <w:szCs w:val="22"/>
        </w:rPr>
        <w:t xml:space="preserve"> del </w:t>
      </w:r>
      <w:proofErr w:type="spellStart"/>
      <w:r w:rsidRPr="00AC5B1E">
        <w:rPr>
          <w:bCs/>
          <w:sz w:val="22"/>
          <w:szCs w:val="22"/>
        </w:rPr>
        <w:t>descuento</w:t>
      </w:r>
      <w:proofErr w:type="spellEnd"/>
      <w:r w:rsidRPr="00AC5B1E">
        <w:rPr>
          <w:bCs/>
          <w:sz w:val="22"/>
          <w:szCs w:val="22"/>
        </w:rPr>
        <w:t xml:space="preserve"> </w:t>
      </w:r>
      <w:proofErr w:type="spellStart"/>
      <w:r w:rsidRPr="00AC5B1E">
        <w:rPr>
          <w:bCs/>
          <w:sz w:val="22"/>
          <w:szCs w:val="22"/>
        </w:rPr>
        <w:t>por</w:t>
      </w:r>
      <w:proofErr w:type="spellEnd"/>
      <w:r w:rsidRPr="00AC5B1E">
        <w:rPr>
          <w:bCs/>
          <w:sz w:val="22"/>
          <w:szCs w:val="22"/>
        </w:rPr>
        <w:t xml:space="preserve"> </w:t>
      </w:r>
      <w:proofErr w:type="spellStart"/>
      <w:r w:rsidRPr="00AC5B1E">
        <w:rPr>
          <w:bCs/>
          <w:sz w:val="22"/>
          <w:szCs w:val="22"/>
        </w:rPr>
        <w:t>demora</w:t>
      </w:r>
      <w:proofErr w:type="spellEnd"/>
      <w:r w:rsidRPr="00AC5B1E">
        <w:rPr>
          <w:bCs/>
          <w:sz w:val="22"/>
          <w:szCs w:val="22"/>
        </w:rPr>
        <w:t xml:space="preserve"> </w:t>
      </w:r>
      <w:proofErr w:type="spellStart"/>
      <w:r w:rsidRPr="00AC5B1E">
        <w:rPr>
          <w:bCs/>
          <w:sz w:val="22"/>
          <w:szCs w:val="22"/>
        </w:rPr>
        <w:t>en</w:t>
      </w:r>
      <w:proofErr w:type="spellEnd"/>
      <w:r w:rsidRPr="00AC5B1E">
        <w:rPr>
          <w:bCs/>
          <w:sz w:val="22"/>
          <w:szCs w:val="22"/>
        </w:rPr>
        <w:t xml:space="preserve"> </w:t>
      </w:r>
      <w:proofErr w:type="spellStart"/>
      <w:r w:rsidRPr="00AC5B1E">
        <w:rPr>
          <w:bCs/>
          <w:sz w:val="22"/>
          <w:szCs w:val="22"/>
        </w:rPr>
        <w:t>fumadores</w:t>
      </w:r>
      <w:proofErr w:type="spellEnd"/>
      <w:r w:rsidRPr="00AC5B1E">
        <w:rPr>
          <w:bCs/>
          <w:sz w:val="22"/>
          <w:szCs w:val="22"/>
        </w:rPr>
        <w:t xml:space="preserve"> que</w:t>
      </w:r>
      <w:r>
        <w:rPr>
          <w:bCs/>
          <w:sz w:val="22"/>
          <w:szCs w:val="22"/>
        </w:rPr>
        <w:t xml:space="preserve"> </w:t>
      </w:r>
      <w:proofErr w:type="spellStart"/>
      <w:r w:rsidRPr="00AC5B1E">
        <w:rPr>
          <w:bCs/>
          <w:sz w:val="22"/>
          <w:szCs w:val="22"/>
        </w:rPr>
        <w:t>recibenuntratamiento</w:t>
      </w:r>
      <w:proofErr w:type="spellEnd"/>
      <w:r w:rsidRPr="00AC5B1E">
        <w:rPr>
          <w:bCs/>
          <w:sz w:val="22"/>
          <w:szCs w:val="22"/>
        </w:rPr>
        <w:t xml:space="preserve"> de </w:t>
      </w:r>
      <w:proofErr w:type="spellStart"/>
      <w:r w:rsidRPr="00AC5B1E">
        <w:rPr>
          <w:bCs/>
          <w:sz w:val="22"/>
          <w:szCs w:val="22"/>
        </w:rPr>
        <w:t>deshabituacióntabáquica</w:t>
      </w:r>
      <w:proofErr w:type="spellEnd"/>
      <w:r>
        <w:rPr>
          <w:bCs/>
          <w:sz w:val="22"/>
          <w:szCs w:val="22"/>
        </w:rPr>
        <w:t xml:space="preserve">. Poster presented at annual XL </w:t>
      </w:r>
      <w:proofErr w:type="spellStart"/>
      <w:r>
        <w:rPr>
          <w:bCs/>
          <w:sz w:val="22"/>
          <w:szCs w:val="22"/>
        </w:rPr>
        <w:t>Socidrogalcohol</w:t>
      </w:r>
      <w:proofErr w:type="spellEnd"/>
      <w:r>
        <w:rPr>
          <w:bCs/>
          <w:sz w:val="22"/>
          <w:szCs w:val="22"/>
        </w:rPr>
        <w:t xml:space="preserve"> National conference, </w:t>
      </w:r>
      <w:proofErr w:type="spellStart"/>
      <w:r>
        <w:rPr>
          <w:bCs/>
          <w:sz w:val="22"/>
          <w:szCs w:val="22"/>
        </w:rPr>
        <w:t>Palcio</w:t>
      </w:r>
      <w:proofErr w:type="spellEnd"/>
      <w:r>
        <w:rPr>
          <w:bCs/>
          <w:sz w:val="22"/>
          <w:szCs w:val="22"/>
        </w:rPr>
        <w:t xml:space="preserve"> de </w:t>
      </w:r>
      <w:proofErr w:type="spellStart"/>
      <w:r>
        <w:rPr>
          <w:bCs/>
          <w:sz w:val="22"/>
          <w:szCs w:val="22"/>
        </w:rPr>
        <w:t>Congresos</w:t>
      </w:r>
      <w:proofErr w:type="spellEnd"/>
      <w:r>
        <w:rPr>
          <w:bCs/>
          <w:sz w:val="22"/>
          <w:szCs w:val="22"/>
        </w:rPr>
        <w:t xml:space="preserve"> de Murcia, Spain.</w:t>
      </w:r>
    </w:p>
    <w:p w:rsidR="00357B71" w:rsidRDefault="00357B71" w:rsidP="00DD4199">
      <w:pPr>
        <w:pStyle w:val="ListParagraph"/>
        <w:numPr>
          <w:ilvl w:val="0"/>
          <w:numId w:val="8"/>
        </w:numPr>
        <w:ind w:left="360"/>
        <w:jc w:val="both"/>
        <w:rPr>
          <w:sz w:val="22"/>
          <w:szCs w:val="22"/>
        </w:rPr>
      </w:pPr>
      <w:r>
        <w:rPr>
          <w:b/>
          <w:sz w:val="22"/>
          <w:szCs w:val="22"/>
        </w:rPr>
        <w:t xml:space="preserve">Yoon, J.H., </w:t>
      </w:r>
      <w:proofErr w:type="spellStart"/>
      <w:r>
        <w:rPr>
          <w:sz w:val="22"/>
          <w:szCs w:val="22"/>
        </w:rPr>
        <w:t>Arnoudse</w:t>
      </w:r>
      <w:proofErr w:type="spellEnd"/>
      <w:r>
        <w:rPr>
          <w:sz w:val="22"/>
          <w:szCs w:val="22"/>
        </w:rPr>
        <w:t>, N.M., Shah, R.S., Apodaca, S.P</w:t>
      </w:r>
      <w:r w:rsidR="00904B72">
        <w:rPr>
          <w:sz w:val="22"/>
          <w:szCs w:val="22"/>
        </w:rPr>
        <w:t>., De La Garza, R. II (May, 2013</w:t>
      </w:r>
      <w:r>
        <w:rPr>
          <w:sz w:val="22"/>
          <w:szCs w:val="22"/>
        </w:rPr>
        <w:t>). Characterizing a profile of acute cocaine exposure in the laboratory using remote physiological monitoring. Oral presentation presented at annual meeting of ATA Annual International Meeting &amp; Trade Show, Austin, TX.</w:t>
      </w:r>
    </w:p>
    <w:p w:rsidR="00EB3996" w:rsidRDefault="00EB3996" w:rsidP="00DD4199">
      <w:pPr>
        <w:pStyle w:val="ListParagraph"/>
        <w:numPr>
          <w:ilvl w:val="0"/>
          <w:numId w:val="8"/>
        </w:numPr>
        <w:ind w:left="360"/>
        <w:jc w:val="both"/>
        <w:rPr>
          <w:sz w:val="22"/>
          <w:szCs w:val="22"/>
        </w:rPr>
      </w:pPr>
      <w:r>
        <w:rPr>
          <w:sz w:val="22"/>
          <w:szCs w:val="22"/>
        </w:rPr>
        <w:t xml:space="preserve">Thompson-Lake, D.G., </w:t>
      </w:r>
      <w:r w:rsidRPr="00AC5B1E">
        <w:rPr>
          <w:b/>
          <w:sz w:val="22"/>
          <w:szCs w:val="22"/>
        </w:rPr>
        <w:t>Yoon, J. H.,</w:t>
      </w:r>
      <w:r>
        <w:rPr>
          <w:sz w:val="22"/>
          <w:szCs w:val="22"/>
        </w:rPr>
        <w:t xml:space="preserve"> </w:t>
      </w:r>
      <w:proofErr w:type="spellStart"/>
      <w:r>
        <w:rPr>
          <w:sz w:val="22"/>
          <w:szCs w:val="22"/>
        </w:rPr>
        <w:t>Viswanath</w:t>
      </w:r>
      <w:proofErr w:type="spellEnd"/>
      <w:r>
        <w:rPr>
          <w:sz w:val="22"/>
          <w:szCs w:val="22"/>
        </w:rPr>
        <w:t xml:space="preserve">, H., Carter, A.Q., </w:t>
      </w:r>
      <w:proofErr w:type="spellStart"/>
      <w:r>
        <w:rPr>
          <w:sz w:val="22"/>
          <w:szCs w:val="22"/>
        </w:rPr>
        <w:t>Bordnick</w:t>
      </w:r>
      <w:proofErr w:type="spellEnd"/>
      <w:r>
        <w:rPr>
          <w:sz w:val="22"/>
          <w:szCs w:val="22"/>
        </w:rPr>
        <w:t xml:space="preserve">, P.S., Salas, R., </w:t>
      </w:r>
      <w:proofErr w:type="spellStart"/>
      <w:r>
        <w:rPr>
          <w:sz w:val="22"/>
          <w:szCs w:val="22"/>
        </w:rPr>
        <w:t>Kosten</w:t>
      </w:r>
      <w:proofErr w:type="spellEnd"/>
      <w:r>
        <w:rPr>
          <w:sz w:val="22"/>
          <w:szCs w:val="22"/>
        </w:rPr>
        <w:t>, T.R., Dani, J.A., De La Garza, R., II. (June</w:t>
      </w:r>
      <w:r w:rsidR="00AC5B1E">
        <w:rPr>
          <w:sz w:val="22"/>
          <w:szCs w:val="22"/>
        </w:rPr>
        <w:t>,</w:t>
      </w:r>
      <w:r>
        <w:rPr>
          <w:sz w:val="22"/>
          <w:szCs w:val="22"/>
        </w:rPr>
        <w:t xml:space="preserve"> 2013). Virtual reality-induced craving for cigarettes among abstinent smokers. Poster presented at the annual meeting</w:t>
      </w:r>
      <w:r w:rsidR="00AC5B1E">
        <w:rPr>
          <w:sz w:val="22"/>
          <w:szCs w:val="22"/>
        </w:rPr>
        <w:t xml:space="preserve"> of</w:t>
      </w:r>
      <w:r>
        <w:rPr>
          <w:sz w:val="22"/>
          <w:szCs w:val="22"/>
        </w:rPr>
        <w:t xml:space="preserve"> </w:t>
      </w:r>
      <w:r w:rsidR="00AC5B1E">
        <w:rPr>
          <w:sz w:val="22"/>
          <w:szCs w:val="22"/>
        </w:rPr>
        <w:t>The College on Problems of Drug Dependence, San Diego, CA</w:t>
      </w:r>
      <w:r w:rsidR="00AC5B1E" w:rsidRPr="00DD4199">
        <w:rPr>
          <w:sz w:val="22"/>
          <w:szCs w:val="22"/>
        </w:rPr>
        <w:t>.</w:t>
      </w:r>
    </w:p>
    <w:p w:rsidR="00AC5B1E" w:rsidRDefault="00AC5B1E" w:rsidP="00DD4199">
      <w:pPr>
        <w:pStyle w:val="ListParagraph"/>
        <w:numPr>
          <w:ilvl w:val="0"/>
          <w:numId w:val="8"/>
        </w:numPr>
        <w:ind w:left="360"/>
        <w:jc w:val="both"/>
        <w:rPr>
          <w:sz w:val="22"/>
          <w:szCs w:val="22"/>
        </w:rPr>
      </w:pPr>
      <w:r w:rsidRPr="00AC5B1E">
        <w:rPr>
          <w:b/>
          <w:sz w:val="22"/>
          <w:szCs w:val="22"/>
        </w:rPr>
        <w:t>Yoon, J.H.,</w:t>
      </w:r>
      <w:r>
        <w:rPr>
          <w:sz w:val="22"/>
          <w:szCs w:val="22"/>
        </w:rPr>
        <w:t xml:space="preserve"> De La Garza, R., II, </w:t>
      </w:r>
      <w:proofErr w:type="spellStart"/>
      <w:r>
        <w:rPr>
          <w:sz w:val="22"/>
          <w:szCs w:val="22"/>
        </w:rPr>
        <w:t>Bordnick</w:t>
      </w:r>
      <w:proofErr w:type="spellEnd"/>
      <w:r>
        <w:rPr>
          <w:sz w:val="22"/>
          <w:szCs w:val="22"/>
        </w:rPr>
        <w:t xml:space="preserve">, P.S., Hawkins, R.H., </w:t>
      </w:r>
      <w:r w:rsidR="009A3581">
        <w:rPr>
          <w:sz w:val="22"/>
          <w:szCs w:val="22"/>
        </w:rPr>
        <w:t>Shapiro, B.A., Croft, D.E., Lev</w:t>
      </w:r>
      <w:r>
        <w:rPr>
          <w:sz w:val="22"/>
          <w:szCs w:val="22"/>
        </w:rPr>
        <w:t xml:space="preserve">in, H.E. (June, 2013). A pilot study examining the efficacy of virtual-reality-based relapse </w:t>
      </w:r>
      <w:r>
        <w:rPr>
          <w:sz w:val="22"/>
          <w:szCs w:val="22"/>
        </w:rPr>
        <w:lastRenderedPageBreak/>
        <w:t>prevention among alcohol-dependent veterans with traumatic brain injury.</w:t>
      </w:r>
      <w:r w:rsidRPr="00AC5B1E">
        <w:rPr>
          <w:sz w:val="22"/>
          <w:szCs w:val="22"/>
        </w:rPr>
        <w:t xml:space="preserve"> </w:t>
      </w:r>
      <w:r>
        <w:rPr>
          <w:sz w:val="22"/>
          <w:szCs w:val="22"/>
        </w:rPr>
        <w:t>Oral presentation presented at the annual meeting of The College on Problems of Drug Dependence, San Diego, CA</w:t>
      </w:r>
      <w:r w:rsidRPr="00DD4199">
        <w:rPr>
          <w:sz w:val="22"/>
          <w:szCs w:val="22"/>
        </w:rPr>
        <w:t>.</w:t>
      </w:r>
    </w:p>
    <w:p w:rsidR="00A01224" w:rsidRDefault="00A01224" w:rsidP="00A01224">
      <w:pPr>
        <w:pStyle w:val="ListParagraph"/>
        <w:numPr>
          <w:ilvl w:val="0"/>
          <w:numId w:val="8"/>
        </w:numPr>
        <w:ind w:left="360"/>
        <w:jc w:val="both"/>
        <w:rPr>
          <w:sz w:val="22"/>
          <w:szCs w:val="22"/>
        </w:rPr>
      </w:pPr>
      <w:r w:rsidRPr="0022545C">
        <w:rPr>
          <w:b/>
          <w:sz w:val="22"/>
          <w:szCs w:val="22"/>
        </w:rPr>
        <w:t>Yoon, J.H.,</w:t>
      </w:r>
      <w:r w:rsidRPr="0022545C">
        <w:rPr>
          <w:sz w:val="22"/>
          <w:szCs w:val="22"/>
        </w:rPr>
        <w:t xml:space="preserve"> </w:t>
      </w:r>
      <w:r>
        <w:rPr>
          <w:sz w:val="22"/>
          <w:szCs w:val="22"/>
        </w:rPr>
        <w:t>Newton, T.F., Hawkins, R.Y., De La Garza, II, R. (February, 201</w:t>
      </w:r>
      <w:r w:rsidR="009A3581">
        <w:rPr>
          <w:sz w:val="22"/>
          <w:szCs w:val="22"/>
        </w:rPr>
        <w:t>4</w:t>
      </w:r>
      <w:r w:rsidRPr="0022545C">
        <w:rPr>
          <w:sz w:val="22"/>
          <w:szCs w:val="22"/>
        </w:rPr>
        <w:t xml:space="preserve">) </w:t>
      </w:r>
      <w:r>
        <w:rPr>
          <w:sz w:val="22"/>
          <w:szCs w:val="22"/>
        </w:rPr>
        <w:t>Assessment of doxazosin XL as a treatment for nicotine dependence</w:t>
      </w:r>
      <w:r w:rsidRPr="0022545C">
        <w:rPr>
          <w:sz w:val="22"/>
          <w:szCs w:val="22"/>
        </w:rPr>
        <w:t>.</w:t>
      </w:r>
      <w:r>
        <w:rPr>
          <w:sz w:val="22"/>
          <w:szCs w:val="22"/>
        </w:rPr>
        <w:t xml:space="preserve"> </w:t>
      </w:r>
      <w:r w:rsidR="00935DC7">
        <w:rPr>
          <w:sz w:val="22"/>
          <w:szCs w:val="22"/>
        </w:rPr>
        <w:t xml:space="preserve">Poster </w:t>
      </w:r>
      <w:r w:rsidR="00D05971">
        <w:rPr>
          <w:sz w:val="22"/>
          <w:szCs w:val="22"/>
        </w:rPr>
        <w:t>presented</w:t>
      </w:r>
      <w:r w:rsidRPr="0022545C">
        <w:rPr>
          <w:sz w:val="22"/>
          <w:szCs w:val="22"/>
        </w:rPr>
        <w:t xml:space="preserve"> at the annual meeting for the Society of Research on Nicotine and Tobacco, </w:t>
      </w:r>
      <w:r>
        <w:rPr>
          <w:sz w:val="22"/>
          <w:szCs w:val="22"/>
        </w:rPr>
        <w:t>Seattle, WA.</w:t>
      </w:r>
    </w:p>
    <w:p w:rsidR="00A01224" w:rsidRDefault="009A3581" w:rsidP="00DD4199">
      <w:pPr>
        <w:pStyle w:val="ListParagraph"/>
        <w:numPr>
          <w:ilvl w:val="0"/>
          <w:numId w:val="8"/>
        </w:numPr>
        <w:ind w:left="360"/>
        <w:jc w:val="both"/>
        <w:rPr>
          <w:sz w:val="22"/>
          <w:szCs w:val="22"/>
        </w:rPr>
      </w:pPr>
      <w:r>
        <w:rPr>
          <w:sz w:val="22"/>
          <w:szCs w:val="22"/>
        </w:rPr>
        <w:t xml:space="preserve">Thompson-Lake, D.G., </w:t>
      </w:r>
      <w:r w:rsidRPr="009A3581">
        <w:rPr>
          <w:b/>
          <w:sz w:val="22"/>
          <w:szCs w:val="22"/>
        </w:rPr>
        <w:t>Yoon, J.H.,</w:t>
      </w:r>
      <w:r w:rsidR="00BE0BF7">
        <w:rPr>
          <w:sz w:val="22"/>
          <w:szCs w:val="22"/>
        </w:rPr>
        <w:t xml:space="preserve"> </w:t>
      </w:r>
      <w:r>
        <w:rPr>
          <w:sz w:val="22"/>
          <w:szCs w:val="22"/>
        </w:rPr>
        <w:t xml:space="preserve">Cooper, K., </w:t>
      </w:r>
      <w:proofErr w:type="spellStart"/>
      <w:r>
        <w:rPr>
          <w:sz w:val="22"/>
          <w:szCs w:val="22"/>
        </w:rPr>
        <w:t>Bordnick</w:t>
      </w:r>
      <w:proofErr w:type="spellEnd"/>
      <w:r>
        <w:rPr>
          <w:sz w:val="22"/>
          <w:szCs w:val="22"/>
        </w:rPr>
        <w:t xml:space="preserve">, S., Salas, R., </w:t>
      </w:r>
      <w:proofErr w:type="spellStart"/>
      <w:r>
        <w:rPr>
          <w:sz w:val="22"/>
          <w:szCs w:val="22"/>
        </w:rPr>
        <w:t>Kosten</w:t>
      </w:r>
      <w:proofErr w:type="spellEnd"/>
      <w:r>
        <w:rPr>
          <w:sz w:val="22"/>
          <w:szCs w:val="22"/>
        </w:rPr>
        <w:t xml:space="preserve">, T.R., Dani, J.A., De La Garza, II, R. (February, 2014). Effects of acute nicotine deprivation on craving, withdrawal, and virtual-reality-based cue reactivity. </w:t>
      </w:r>
      <w:r w:rsidR="00935DC7">
        <w:rPr>
          <w:sz w:val="22"/>
          <w:szCs w:val="22"/>
        </w:rPr>
        <w:t xml:space="preserve">Poster </w:t>
      </w:r>
      <w:r w:rsidR="00E22365">
        <w:rPr>
          <w:sz w:val="22"/>
          <w:szCs w:val="22"/>
        </w:rPr>
        <w:t>p</w:t>
      </w:r>
      <w:r w:rsidR="00D05971">
        <w:rPr>
          <w:sz w:val="22"/>
          <w:szCs w:val="22"/>
        </w:rPr>
        <w:t>resented</w:t>
      </w:r>
      <w:r w:rsidRPr="0022545C">
        <w:rPr>
          <w:sz w:val="22"/>
          <w:szCs w:val="22"/>
        </w:rPr>
        <w:t xml:space="preserve"> at the annual meeting for the Society of Research on Nicotine and Tobacco, </w:t>
      </w:r>
      <w:r>
        <w:rPr>
          <w:sz w:val="22"/>
          <w:szCs w:val="22"/>
        </w:rPr>
        <w:t>Seattle, WA.</w:t>
      </w:r>
    </w:p>
    <w:p w:rsidR="00E22365" w:rsidRDefault="00E22365" w:rsidP="00DD4199">
      <w:pPr>
        <w:pStyle w:val="ListParagraph"/>
        <w:numPr>
          <w:ilvl w:val="0"/>
          <w:numId w:val="8"/>
        </w:numPr>
        <w:ind w:left="360"/>
        <w:jc w:val="both"/>
        <w:rPr>
          <w:sz w:val="22"/>
          <w:szCs w:val="22"/>
        </w:rPr>
      </w:pPr>
      <w:proofErr w:type="spellStart"/>
      <w:r>
        <w:rPr>
          <w:sz w:val="22"/>
          <w:szCs w:val="22"/>
        </w:rPr>
        <w:t>Liue</w:t>
      </w:r>
      <w:proofErr w:type="spellEnd"/>
      <w:r>
        <w:rPr>
          <w:sz w:val="22"/>
          <w:szCs w:val="22"/>
        </w:rPr>
        <w:t xml:space="preserve">, S., Dias, N.R., </w:t>
      </w:r>
      <w:proofErr w:type="spellStart"/>
      <w:r>
        <w:rPr>
          <w:sz w:val="22"/>
          <w:szCs w:val="22"/>
        </w:rPr>
        <w:t>Rathnayaka</w:t>
      </w:r>
      <w:proofErr w:type="spellEnd"/>
      <w:r>
        <w:rPr>
          <w:sz w:val="22"/>
          <w:szCs w:val="22"/>
        </w:rPr>
        <w:t xml:space="preserve">, N., </w:t>
      </w:r>
      <w:r w:rsidRPr="00E22365">
        <w:rPr>
          <w:b/>
          <w:sz w:val="22"/>
          <w:szCs w:val="22"/>
        </w:rPr>
        <w:t>Yoon, J.H.,</w:t>
      </w:r>
      <w:r>
        <w:rPr>
          <w:sz w:val="22"/>
          <w:szCs w:val="22"/>
        </w:rPr>
        <w:t xml:space="preserve"> Schmitz, J.M., Lane, S.D. (June, 2014). Measurement of attentional bias and stress in chronic marijuana users. Poster presented at the annual meeting for The College on Problems of Drug Dependence, San Juan, </w:t>
      </w:r>
      <w:proofErr w:type="gramStart"/>
      <w:r>
        <w:rPr>
          <w:sz w:val="22"/>
          <w:szCs w:val="22"/>
        </w:rPr>
        <w:t>PR</w:t>
      </w:r>
      <w:proofErr w:type="gramEnd"/>
      <w:r>
        <w:rPr>
          <w:sz w:val="22"/>
          <w:szCs w:val="22"/>
        </w:rPr>
        <w:t>.</w:t>
      </w:r>
    </w:p>
    <w:p w:rsidR="00E22365" w:rsidRDefault="00E22365" w:rsidP="00DD4199">
      <w:pPr>
        <w:pStyle w:val="ListParagraph"/>
        <w:numPr>
          <w:ilvl w:val="0"/>
          <w:numId w:val="8"/>
        </w:numPr>
        <w:ind w:left="360"/>
        <w:jc w:val="both"/>
        <w:rPr>
          <w:sz w:val="22"/>
          <w:szCs w:val="22"/>
        </w:rPr>
      </w:pPr>
      <w:r>
        <w:rPr>
          <w:sz w:val="22"/>
          <w:szCs w:val="22"/>
        </w:rPr>
        <w:t xml:space="preserve">Kist, J., </w:t>
      </w:r>
      <w:r w:rsidRPr="00E22365">
        <w:rPr>
          <w:b/>
          <w:sz w:val="22"/>
          <w:szCs w:val="22"/>
        </w:rPr>
        <w:t>Yoon, J.H.,</w:t>
      </w:r>
      <w:r>
        <w:rPr>
          <w:sz w:val="22"/>
          <w:szCs w:val="22"/>
        </w:rPr>
        <w:t xml:space="preserve"> Weaver, M.T. (August, 2014). Impulsivity and credit </w:t>
      </w:r>
      <w:r w:rsidR="00DB1536">
        <w:rPr>
          <w:sz w:val="22"/>
          <w:szCs w:val="22"/>
        </w:rPr>
        <w:t>c</w:t>
      </w:r>
      <w:r>
        <w:rPr>
          <w:sz w:val="22"/>
          <w:szCs w:val="22"/>
        </w:rPr>
        <w:t>ard debt in college students. Poster presented at the annual meeting for the American Psychological Association, Washington, D.C.</w:t>
      </w:r>
    </w:p>
    <w:p w:rsidR="005B4EDE" w:rsidRDefault="005B4EDE" w:rsidP="005B4EDE">
      <w:pPr>
        <w:pStyle w:val="ListParagraph"/>
        <w:numPr>
          <w:ilvl w:val="0"/>
          <w:numId w:val="8"/>
        </w:numPr>
        <w:ind w:left="360"/>
        <w:jc w:val="both"/>
        <w:rPr>
          <w:sz w:val="22"/>
          <w:szCs w:val="22"/>
        </w:rPr>
      </w:pPr>
      <w:r>
        <w:rPr>
          <w:sz w:val="22"/>
          <w:szCs w:val="22"/>
        </w:rPr>
        <w:t xml:space="preserve">De La Garza, R., II, Thompson-Lake, D.G.Y., Haile, C.N., </w:t>
      </w:r>
      <w:proofErr w:type="spellStart"/>
      <w:r>
        <w:rPr>
          <w:sz w:val="22"/>
          <w:szCs w:val="22"/>
        </w:rPr>
        <w:t>Eisenhofer</w:t>
      </w:r>
      <w:proofErr w:type="spellEnd"/>
      <w:r>
        <w:rPr>
          <w:sz w:val="22"/>
          <w:szCs w:val="22"/>
        </w:rPr>
        <w:t xml:space="preserve">, J.D., Newton, T.F., </w:t>
      </w:r>
      <w:r w:rsidRPr="005B4EDE">
        <w:rPr>
          <w:b/>
          <w:sz w:val="22"/>
          <w:szCs w:val="22"/>
        </w:rPr>
        <w:t>Yoon, J.H.,</w:t>
      </w:r>
      <w:r>
        <w:rPr>
          <w:sz w:val="22"/>
          <w:szCs w:val="22"/>
        </w:rPr>
        <w:t xml:space="preserve"> Mahoney, J.J., III (December, 2014). </w:t>
      </w:r>
      <w:r w:rsidRPr="005B4EDE">
        <w:rPr>
          <w:sz w:val="22"/>
          <w:szCs w:val="22"/>
        </w:rPr>
        <w:t>Treadmill Exercise Improves Fitness and Reduces Craving and Use of Cocaine in Cocaine-Dependent Cigarette Smokers</w:t>
      </w:r>
      <w:r>
        <w:rPr>
          <w:sz w:val="22"/>
          <w:szCs w:val="22"/>
        </w:rPr>
        <w:t xml:space="preserve">. Abstract submitted to the annual meeting for the American College of </w:t>
      </w:r>
      <w:proofErr w:type="spellStart"/>
      <w:r>
        <w:rPr>
          <w:sz w:val="22"/>
          <w:szCs w:val="22"/>
        </w:rPr>
        <w:t>Neuropsychopharmacology</w:t>
      </w:r>
      <w:proofErr w:type="spellEnd"/>
      <w:r>
        <w:rPr>
          <w:sz w:val="22"/>
          <w:szCs w:val="22"/>
        </w:rPr>
        <w:t>, Phoenix, AZ.</w:t>
      </w:r>
    </w:p>
    <w:p w:rsidR="005B4EDE" w:rsidRPr="005B4EDE" w:rsidRDefault="005B4EDE" w:rsidP="005B4EDE">
      <w:pPr>
        <w:pStyle w:val="ListParagraph"/>
        <w:numPr>
          <w:ilvl w:val="0"/>
          <w:numId w:val="8"/>
        </w:numPr>
        <w:ind w:left="360"/>
        <w:jc w:val="both"/>
        <w:rPr>
          <w:sz w:val="22"/>
          <w:szCs w:val="22"/>
        </w:rPr>
      </w:pPr>
      <w:proofErr w:type="spellStart"/>
      <w:r>
        <w:rPr>
          <w:sz w:val="22"/>
          <w:szCs w:val="22"/>
        </w:rPr>
        <w:t>Weidberg</w:t>
      </w:r>
      <w:proofErr w:type="spellEnd"/>
      <w:r>
        <w:rPr>
          <w:sz w:val="22"/>
          <w:szCs w:val="22"/>
        </w:rPr>
        <w:t xml:space="preserve">, S., </w:t>
      </w:r>
      <w:proofErr w:type="spellStart"/>
      <w:r>
        <w:rPr>
          <w:sz w:val="22"/>
          <w:szCs w:val="22"/>
        </w:rPr>
        <w:t>García</w:t>
      </w:r>
      <w:proofErr w:type="spellEnd"/>
      <w:r>
        <w:rPr>
          <w:sz w:val="22"/>
          <w:szCs w:val="22"/>
        </w:rPr>
        <w:t xml:space="preserve">-Rodríguez, O., </w:t>
      </w:r>
      <w:proofErr w:type="spellStart"/>
      <w:r>
        <w:rPr>
          <w:sz w:val="22"/>
          <w:szCs w:val="22"/>
        </w:rPr>
        <w:t>Secades</w:t>
      </w:r>
      <w:proofErr w:type="spellEnd"/>
      <w:r>
        <w:rPr>
          <w:sz w:val="22"/>
          <w:szCs w:val="22"/>
        </w:rPr>
        <w:t xml:space="preserve">-Villa, R., </w:t>
      </w:r>
      <w:r w:rsidRPr="005B4EDE">
        <w:rPr>
          <w:b/>
          <w:sz w:val="22"/>
          <w:szCs w:val="22"/>
        </w:rPr>
        <w:t>Yoon, J.H.,</w:t>
      </w:r>
      <w:r>
        <w:rPr>
          <w:sz w:val="22"/>
          <w:szCs w:val="22"/>
        </w:rPr>
        <w:t xml:space="preserve"> (February, 2015). </w:t>
      </w:r>
      <w:r w:rsidRPr="005B4EDE">
        <w:rPr>
          <w:sz w:val="22"/>
          <w:szCs w:val="22"/>
        </w:rPr>
        <w:t>Interaction of depressive symptoms and smoking abstinence on delay discounting rates</w:t>
      </w:r>
      <w:r>
        <w:rPr>
          <w:sz w:val="22"/>
          <w:szCs w:val="22"/>
        </w:rPr>
        <w:t>. Poster submitted to the annual meeting for the Society for Research on Nicotine and Tobacco, Philadelphia, PA.</w:t>
      </w:r>
    </w:p>
    <w:p w:rsidR="00AC5B1E" w:rsidRDefault="00AC5B1E" w:rsidP="000A3444">
      <w:pPr>
        <w:jc w:val="both"/>
        <w:rPr>
          <w:sz w:val="22"/>
          <w:szCs w:val="22"/>
        </w:rPr>
      </w:pPr>
    </w:p>
    <w:p w:rsidR="0032623C" w:rsidRPr="0032623C" w:rsidRDefault="0032623C" w:rsidP="000A3444">
      <w:pPr>
        <w:jc w:val="both"/>
        <w:rPr>
          <w:b/>
          <w:sz w:val="22"/>
          <w:szCs w:val="22"/>
        </w:rPr>
      </w:pPr>
      <w:r w:rsidRPr="0032623C">
        <w:rPr>
          <w:b/>
          <w:sz w:val="22"/>
          <w:szCs w:val="22"/>
        </w:rPr>
        <w:t>Books and Chapters:</w:t>
      </w:r>
    </w:p>
    <w:p w:rsidR="0032623C" w:rsidRPr="0032623C" w:rsidRDefault="0032623C" w:rsidP="0032623C">
      <w:pPr>
        <w:pStyle w:val="ListParagraph"/>
        <w:numPr>
          <w:ilvl w:val="0"/>
          <w:numId w:val="10"/>
        </w:numPr>
        <w:ind w:left="360"/>
        <w:jc w:val="both"/>
        <w:rPr>
          <w:sz w:val="22"/>
          <w:szCs w:val="22"/>
        </w:rPr>
      </w:pPr>
      <w:proofErr w:type="spellStart"/>
      <w:r w:rsidRPr="0032623C">
        <w:rPr>
          <w:sz w:val="22"/>
          <w:szCs w:val="22"/>
        </w:rPr>
        <w:t>Heil</w:t>
      </w:r>
      <w:proofErr w:type="spellEnd"/>
      <w:r w:rsidRPr="0032623C">
        <w:rPr>
          <w:sz w:val="22"/>
          <w:szCs w:val="22"/>
        </w:rPr>
        <w:t xml:space="preserve">, S. H., </w:t>
      </w:r>
      <w:r w:rsidRPr="0032623C">
        <w:rPr>
          <w:b/>
          <w:sz w:val="22"/>
          <w:szCs w:val="22"/>
        </w:rPr>
        <w:t>Yoon, J. H</w:t>
      </w:r>
      <w:r w:rsidRPr="0032623C">
        <w:rPr>
          <w:sz w:val="22"/>
          <w:szCs w:val="22"/>
        </w:rPr>
        <w:t xml:space="preserve">., &amp; Higgins, S. T. (2008).  Pregnant and Postpartum Women.  In S. T. Higgins, K. Silverman, &amp; S. H. </w:t>
      </w:r>
      <w:proofErr w:type="spellStart"/>
      <w:r w:rsidRPr="0032623C">
        <w:rPr>
          <w:sz w:val="22"/>
          <w:szCs w:val="22"/>
        </w:rPr>
        <w:t>Heil</w:t>
      </w:r>
      <w:proofErr w:type="spellEnd"/>
      <w:r w:rsidRPr="0032623C">
        <w:rPr>
          <w:sz w:val="22"/>
          <w:szCs w:val="22"/>
        </w:rPr>
        <w:t xml:space="preserve"> (Eds.), </w:t>
      </w:r>
      <w:r w:rsidRPr="0032623C">
        <w:rPr>
          <w:i/>
          <w:sz w:val="22"/>
          <w:szCs w:val="22"/>
        </w:rPr>
        <w:t>Contingency Management in the Treatment of Substance Abuse</w:t>
      </w:r>
      <w:r w:rsidRPr="0032623C">
        <w:rPr>
          <w:sz w:val="22"/>
          <w:szCs w:val="22"/>
        </w:rPr>
        <w:t>. New York, NY:  The Guildford Press. 182-201.</w:t>
      </w:r>
    </w:p>
    <w:p w:rsidR="0032623C" w:rsidRDefault="0032623C" w:rsidP="0032623C">
      <w:pPr>
        <w:numPr>
          <w:ilvl w:val="0"/>
          <w:numId w:val="10"/>
        </w:numPr>
        <w:ind w:left="360"/>
        <w:jc w:val="both"/>
        <w:rPr>
          <w:bCs/>
          <w:sz w:val="22"/>
          <w:szCs w:val="22"/>
        </w:rPr>
      </w:pPr>
      <w:r w:rsidRPr="0032623C">
        <w:rPr>
          <w:b/>
          <w:bCs/>
          <w:sz w:val="22"/>
          <w:szCs w:val="22"/>
        </w:rPr>
        <w:t>Yoon, J. H.</w:t>
      </w:r>
      <w:r w:rsidRPr="0032623C">
        <w:rPr>
          <w:bCs/>
          <w:sz w:val="22"/>
          <w:szCs w:val="22"/>
        </w:rPr>
        <w:t xml:space="preserve">, </w:t>
      </w:r>
      <w:proofErr w:type="spellStart"/>
      <w:r w:rsidRPr="0032623C">
        <w:rPr>
          <w:bCs/>
          <w:sz w:val="22"/>
          <w:szCs w:val="22"/>
        </w:rPr>
        <w:t>Fi</w:t>
      </w:r>
      <w:r>
        <w:rPr>
          <w:bCs/>
          <w:sz w:val="22"/>
          <w:szCs w:val="22"/>
        </w:rPr>
        <w:t>ntzy</w:t>
      </w:r>
      <w:proofErr w:type="spellEnd"/>
      <w:r>
        <w:rPr>
          <w:bCs/>
          <w:sz w:val="22"/>
          <w:szCs w:val="22"/>
        </w:rPr>
        <w:t xml:space="preserve">, R., &amp; </w:t>
      </w:r>
      <w:proofErr w:type="spellStart"/>
      <w:r>
        <w:rPr>
          <w:bCs/>
          <w:sz w:val="22"/>
          <w:szCs w:val="22"/>
        </w:rPr>
        <w:t>Dodrill</w:t>
      </w:r>
      <w:proofErr w:type="spellEnd"/>
      <w:r>
        <w:rPr>
          <w:bCs/>
          <w:sz w:val="22"/>
          <w:szCs w:val="22"/>
        </w:rPr>
        <w:t>, C. I. (2012</w:t>
      </w:r>
      <w:r w:rsidRPr="0032623C">
        <w:rPr>
          <w:bCs/>
          <w:sz w:val="22"/>
          <w:szCs w:val="22"/>
        </w:rPr>
        <w:t xml:space="preserve">). Behavioral Interventions. In T. R. </w:t>
      </w:r>
      <w:proofErr w:type="spellStart"/>
      <w:r w:rsidRPr="0032623C">
        <w:rPr>
          <w:bCs/>
          <w:sz w:val="22"/>
          <w:szCs w:val="22"/>
        </w:rPr>
        <w:t>Kosten</w:t>
      </w:r>
      <w:proofErr w:type="spellEnd"/>
      <w:r w:rsidRPr="0032623C">
        <w:rPr>
          <w:bCs/>
          <w:sz w:val="22"/>
          <w:szCs w:val="22"/>
        </w:rPr>
        <w:t xml:space="preserve">, T. F. Newton, R. De La Garza, II, &amp; C. N. Haile (Eds.), </w:t>
      </w:r>
      <w:r w:rsidRPr="0032623C">
        <w:rPr>
          <w:bCs/>
          <w:i/>
          <w:sz w:val="22"/>
          <w:szCs w:val="22"/>
        </w:rPr>
        <w:t xml:space="preserve">Cocaine and Methamphetamine Dependence:  Advances in Treatment, </w:t>
      </w:r>
      <w:r w:rsidRPr="0032623C">
        <w:rPr>
          <w:bCs/>
          <w:sz w:val="22"/>
          <w:szCs w:val="22"/>
        </w:rPr>
        <w:t>Arlington, VA: American Psychiatric Publishing. 103-142.</w:t>
      </w:r>
    </w:p>
    <w:p w:rsidR="00E15663" w:rsidRDefault="004F6BF9" w:rsidP="0032623C">
      <w:pPr>
        <w:numPr>
          <w:ilvl w:val="0"/>
          <w:numId w:val="10"/>
        </w:numPr>
        <w:ind w:left="360"/>
        <w:jc w:val="both"/>
        <w:rPr>
          <w:bCs/>
          <w:sz w:val="22"/>
          <w:szCs w:val="22"/>
        </w:rPr>
      </w:pPr>
      <w:r>
        <w:rPr>
          <w:bCs/>
          <w:sz w:val="22"/>
          <w:szCs w:val="22"/>
        </w:rPr>
        <w:t xml:space="preserve">Wardle, M.C., </w:t>
      </w:r>
      <w:r w:rsidRPr="004F6BF9">
        <w:rPr>
          <w:b/>
          <w:bCs/>
          <w:sz w:val="22"/>
          <w:szCs w:val="22"/>
        </w:rPr>
        <w:t>Yoon, J.H.,</w:t>
      </w:r>
      <w:r>
        <w:rPr>
          <w:bCs/>
          <w:sz w:val="22"/>
          <w:szCs w:val="22"/>
        </w:rPr>
        <w:t xml:space="preserve"> </w:t>
      </w:r>
      <w:proofErr w:type="spellStart"/>
      <w:r>
        <w:rPr>
          <w:bCs/>
          <w:sz w:val="22"/>
          <w:szCs w:val="22"/>
        </w:rPr>
        <w:t>Vujanovic</w:t>
      </w:r>
      <w:proofErr w:type="spellEnd"/>
      <w:r>
        <w:rPr>
          <w:bCs/>
          <w:sz w:val="22"/>
          <w:szCs w:val="22"/>
        </w:rPr>
        <w:t xml:space="preserve">, A.A., Weaver, M.F., Lane, S.D., &amp; Schmitz, S.D. (in press). Behavioral Mechanisms in Addiction. In F.G. Moeller &amp; A.C. Swann (Eds.), </w:t>
      </w:r>
      <w:r>
        <w:rPr>
          <w:bCs/>
          <w:i/>
          <w:sz w:val="22"/>
          <w:szCs w:val="22"/>
        </w:rPr>
        <w:t>Neurobiology of Addictions</w:t>
      </w:r>
      <w:r>
        <w:rPr>
          <w:bCs/>
          <w:sz w:val="22"/>
          <w:szCs w:val="22"/>
        </w:rPr>
        <w:t>.</w:t>
      </w:r>
    </w:p>
    <w:p w:rsidR="0032623C" w:rsidRDefault="0032623C" w:rsidP="0032623C">
      <w:pPr>
        <w:jc w:val="both"/>
        <w:rPr>
          <w:b/>
          <w:bCs/>
          <w:sz w:val="22"/>
          <w:szCs w:val="22"/>
        </w:rPr>
      </w:pPr>
    </w:p>
    <w:p w:rsidR="0032623C" w:rsidRPr="0032623C" w:rsidRDefault="0032623C" w:rsidP="0032623C">
      <w:pPr>
        <w:jc w:val="both"/>
        <w:rPr>
          <w:b/>
          <w:bCs/>
          <w:sz w:val="22"/>
          <w:szCs w:val="22"/>
        </w:rPr>
      </w:pPr>
      <w:r w:rsidRPr="0032623C">
        <w:rPr>
          <w:b/>
          <w:bCs/>
          <w:sz w:val="22"/>
          <w:szCs w:val="22"/>
        </w:rPr>
        <w:t>Non Peer-Reviewed Publications:</w:t>
      </w:r>
    </w:p>
    <w:p w:rsidR="0032623C" w:rsidRPr="0032623C" w:rsidRDefault="0032623C" w:rsidP="0032623C">
      <w:pPr>
        <w:pStyle w:val="ListParagraph"/>
        <w:numPr>
          <w:ilvl w:val="0"/>
          <w:numId w:val="11"/>
        </w:numPr>
        <w:ind w:left="360"/>
        <w:jc w:val="both"/>
        <w:rPr>
          <w:bCs/>
          <w:sz w:val="22"/>
          <w:szCs w:val="22"/>
        </w:rPr>
      </w:pPr>
      <w:r w:rsidRPr="0032623C">
        <w:rPr>
          <w:bCs/>
          <w:sz w:val="22"/>
          <w:szCs w:val="22"/>
        </w:rPr>
        <w:t xml:space="preserve">Mace, F. C., </w:t>
      </w:r>
      <w:proofErr w:type="spellStart"/>
      <w:r w:rsidRPr="0032623C">
        <w:rPr>
          <w:bCs/>
          <w:sz w:val="22"/>
          <w:szCs w:val="22"/>
        </w:rPr>
        <w:t>Borrero</w:t>
      </w:r>
      <w:proofErr w:type="spellEnd"/>
      <w:r w:rsidRPr="0032623C">
        <w:rPr>
          <w:bCs/>
          <w:sz w:val="22"/>
          <w:szCs w:val="22"/>
        </w:rPr>
        <w:t xml:space="preserve">, J. C., Connell, J. E., Connelly, M., Delaney, B. A., McLaughlin-Cheng, E., </w:t>
      </w:r>
      <w:proofErr w:type="spellStart"/>
      <w:r w:rsidRPr="0032623C">
        <w:rPr>
          <w:bCs/>
          <w:sz w:val="22"/>
          <w:szCs w:val="22"/>
        </w:rPr>
        <w:t>Nocera</w:t>
      </w:r>
      <w:proofErr w:type="spellEnd"/>
      <w:r w:rsidRPr="0032623C">
        <w:rPr>
          <w:bCs/>
          <w:sz w:val="22"/>
          <w:szCs w:val="22"/>
        </w:rPr>
        <w:t xml:space="preserve">, R. L., </w:t>
      </w:r>
      <w:proofErr w:type="spellStart"/>
      <w:r w:rsidRPr="0032623C">
        <w:rPr>
          <w:bCs/>
          <w:sz w:val="22"/>
          <w:szCs w:val="22"/>
        </w:rPr>
        <w:t>Progar</w:t>
      </w:r>
      <w:proofErr w:type="spellEnd"/>
      <w:r w:rsidRPr="0032623C">
        <w:rPr>
          <w:bCs/>
          <w:sz w:val="22"/>
          <w:szCs w:val="22"/>
        </w:rPr>
        <w:t xml:space="preserve">, P. R., </w:t>
      </w:r>
      <w:proofErr w:type="spellStart"/>
      <w:r w:rsidRPr="0032623C">
        <w:rPr>
          <w:bCs/>
          <w:sz w:val="22"/>
          <w:szCs w:val="22"/>
        </w:rPr>
        <w:t>Ringdahl</w:t>
      </w:r>
      <w:proofErr w:type="spellEnd"/>
      <w:r w:rsidRPr="0032623C">
        <w:rPr>
          <w:bCs/>
          <w:sz w:val="22"/>
          <w:szCs w:val="22"/>
        </w:rPr>
        <w:t xml:space="preserve">, J. E., </w:t>
      </w:r>
      <w:proofErr w:type="spellStart"/>
      <w:r w:rsidRPr="0032623C">
        <w:rPr>
          <w:bCs/>
          <w:sz w:val="22"/>
          <w:szCs w:val="22"/>
        </w:rPr>
        <w:t>Sierp</w:t>
      </w:r>
      <w:proofErr w:type="spellEnd"/>
      <w:r w:rsidRPr="0032623C">
        <w:rPr>
          <w:bCs/>
          <w:sz w:val="22"/>
          <w:szCs w:val="22"/>
        </w:rPr>
        <w:t xml:space="preserve">, B. J., &amp; </w:t>
      </w:r>
      <w:r w:rsidRPr="0032623C">
        <w:rPr>
          <w:b/>
          <w:bCs/>
          <w:sz w:val="22"/>
          <w:szCs w:val="22"/>
        </w:rPr>
        <w:t>Yoon, J. H.</w:t>
      </w:r>
      <w:r w:rsidRPr="0032623C">
        <w:rPr>
          <w:bCs/>
          <w:sz w:val="22"/>
          <w:szCs w:val="22"/>
        </w:rPr>
        <w:t xml:space="preserve"> (1998).  Progress in </w:t>
      </w:r>
      <w:r w:rsidRPr="0032623C">
        <w:rPr>
          <w:bCs/>
          <w:i/>
          <w:sz w:val="22"/>
          <w:szCs w:val="22"/>
        </w:rPr>
        <w:t>Learning</w:t>
      </w:r>
      <w:r w:rsidRPr="0032623C">
        <w:rPr>
          <w:bCs/>
          <w:sz w:val="22"/>
          <w:szCs w:val="22"/>
        </w:rPr>
        <w:t>:  A review of Catania’s 4</w:t>
      </w:r>
      <w:r w:rsidRPr="0032623C">
        <w:rPr>
          <w:bCs/>
          <w:sz w:val="22"/>
          <w:szCs w:val="22"/>
          <w:vertAlign w:val="superscript"/>
        </w:rPr>
        <w:t>th</w:t>
      </w:r>
      <w:r w:rsidRPr="0032623C">
        <w:rPr>
          <w:bCs/>
          <w:sz w:val="22"/>
          <w:szCs w:val="22"/>
        </w:rPr>
        <w:t xml:space="preserve"> Edition.  </w:t>
      </w:r>
      <w:r w:rsidRPr="0032623C">
        <w:rPr>
          <w:bCs/>
          <w:i/>
          <w:iCs/>
          <w:sz w:val="22"/>
          <w:szCs w:val="22"/>
        </w:rPr>
        <w:t>JABA</w:t>
      </w:r>
      <w:r w:rsidRPr="0032623C">
        <w:rPr>
          <w:bCs/>
          <w:sz w:val="22"/>
          <w:szCs w:val="22"/>
        </w:rPr>
        <w:t>, 31, 713-716.</w:t>
      </w:r>
    </w:p>
    <w:p w:rsidR="0032623C" w:rsidRPr="0032623C" w:rsidRDefault="0032623C" w:rsidP="0032623C">
      <w:pPr>
        <w:pStyle w:val="ListParagraph"/>
        <w:numPr>
          <w:ilvl w:val="0"/>
          <w:numId w:val="11"/>
        </w:numPr>
        <w:ind w:left="360"/>
        <w:jc w:val="both"/>
        <w:rPr>
          <w:bCs/>
          <w:sz w:val="22"/>
          <w:szCs w:val="22"/>
        </w:rPr>
      </w:pPr>
      <w:proofErr w:type="spellStart"/>
      <w:r w:rsidRPr="0032623C">
        <w:rPr>
          <w:bCs/>
          <w:sz w:val="22"/>
          <w:szCs w:val="22"/>
        </w:rPr>
        <w:t>Raiff</w:t>
      </w:r>
      <w:proofErr w:type="spellEnd"/>
      <w:r w:rsidRPr="0032623C">
        <w:rPr>
          <w:bCs/>
          <w:sz w:val="22"/>
          <w:szCs w:val="22"/>
        </w:rPr>
        <w:t xml:space="preserve">, B. R., &amp; </w:t>
      </w:r>
      <w:r w:rsidRPr="0032623C">
        <w:rPr>
          <w:b/>
          <w:bCs/>
          <w:sz w:val="22"/>
          <w:szCs w:val="22"/>
        </w:rPr>
        <w:t>Yoon, J. H.</w:t>
      </w:r>
      <w:r w:rsidRPr="0032623C">
        <w:rPr>
          <w:bCs/>
          <w:sz w:val="22"/>
          <w:szCs w:val="22"/>
        </w:rPr>
        <w:t xml:space="preserve"> (2010). From bench to bedside: A review of Impulsivity: the behavioral and neurological science of discounting. </w:t>
      </w:r>
      <w:r w:rsidRPr="0032623C">
        <w:rPr>
          <w:bCs/>
          <w:i/>
          <w:sz w:val="22"/>
          <w:szCs w:val="22"/>
        </w:rPr>
        <w:t>Behavioral Processes</w:t>
      </w:r>
      <w:r w:rsidRPr="0032623C">
        <w:rPr>
          <w:bCs/>
          <w:sz w:val="22"/>
          <w:szCs w:val="22"/>
        </w:rPr>
        <w:t>,</w:t>
      </w:r>
      <w:r w:rsidRPr="0032623C">
        <w:rPr>
          <w:bCs/>
          <w:i/>
          <w:sz w:val="22"/>
          <w:szCs w:val="22"/>
        </w:rPr>
        <w:t xml:space="preserve"> 84, </w:t>
      </w:r>
      <w:r w:rsidRPr="0032623C">
        <w:rPr>
          <w:bCs/>
          <w:sz w:val="22"/>
          <w:szCs w:val="22"/>
        </w:rPr>
        <w:t>632-633.</w:t>
      </w:r>
    </w:p>
    <w:p w:rsidR="004F6BF9" w:rsidRDefault="004F6BF9" w:rsidP="000A3444">
      <w:pPr>
        <w:jc w:val="both"/>
        <w:rPr>
          <w:sz w:val="22"/>
          <w:szCs w:val="22"/>
        </w:rPr>
      </w:pPr>
    </w:p>
    <w:p w:rsidR="0032623C" w:rsidRDefault="0032623C" w:rsidP="000A3444">
      <w:pPr>
        <w:jc w:val="both"/>
        <w:rPr>
          <w:b/>
          <w:sz w:val="22"/>
          <w:szCs w:val="22"/>
        </w:rPr>
      </w:pPr>
      <w:r>
        <w:rPr>
          <w:b/>
          <w:sz w:val="22"/>
          <w:szCs w:val="22"/>
        </w:rPr>
        <w:t>Accepted, in Press, or Submitted Publications:</w:t>
      </w:r>
    </w:p>
    <w:p w:rsidR="00CD1D0F" w:rsidRPr="00A00208" w:rsidRDefault="00CD1D0F" w:rsidP="00CD1D0F">
      <w:pPr>
        <w:numPr>
          <w:ilvl w:val="0"/>
          <w:numId w:val="12"/>
        </w:numPr>
        <w:ind w:left="360"/>
        <w:jc w:val="both"/>
        <w:rPr>
          <w:bCs/>
          <w:sz w:val="22"/>
          <w:szCs w:val="22"/>
        </w:rPr>
      </w:pPr>
      <w:r w:rsidRPr="00C0097C">
        <w:rPr>
          <w:b/>
          <w:color w:val="222222"/>
          <w:sz w:val="22"/>
          <w:szCs w:val="22"/>
          <w:shd w:val="clear" w:color="auto" w:fill="FFFFFF"/>
        </w:rPr>
        <w:t>Yoon, J.H.,</w:t>
      </w:r>
      <w:r w:rsidRPr="00C0097C">
        <w:rPr>
          <w:color w:val="222222"/>
          <w:sz w:val="22"/>
          <w:szCs w:val="22"/>
          <w:shd w:val="clear" w:color="auto" w:fill="FFFFFF"/>
        </w:rPr>
        <w:t xml:space="preserve"> Shah, R.S., </w:t>
      </w:r>
      <w:proofErr w:type="spellStart"/>
      <w:r w:rsidRPr="00C0097C">
        <w:rPr>
          <w:color w:val="222222"/>
          <w:sz w:val="22"/>
          <w:szCs w:val="22"/>
          <w:shd w:val="clear" w:color="auto" w:fill="FFFFFF"/>
        </w:rPr>
        <w:t>Arnoudse</w:t>
      </w:r>
      <w:proofErr w:type="spellEnd"/>
      <w:r w:rsidRPr="00C0097C">
        <w:rPr>
          <w:color w:val="222222"/>
          <w:sz w:val="22"/>
          <w:szCs w:val="22"/>
          <w:shd w:val="clear" w:color="auto" w:fill="FFFFFF"/>
        </w:rPr>
        <w:t xml:space="preserve">, </w:t>
      </w:r>
      <w:r>
        <w:rPr>
          <w:color w:val="222222"/>
          <w:sz w:val="22"/>
          <w:szCs w:val="22"/>
          <w:shd w:val="clear" w:color="auto" w:fill="FFFFFF"/>
        </w:rPr>
        <w:t>N.M</w:t>
      </w:r>
      <w:r w:rsidRPr="00C0097C">
        <w:rPr>
          <w:color w:val="222222"/>
          <w:sz w:val="22"/>
          <w:szCs w:val="22"/>
          <w:shd w:val="clear" w:color="auto" w:fill="FFFFFF"/>
        </w:rPr>
        <w:t xml:space="preserve">., &amp; De La Garza, II, R. (submitted). Remote physiological monitoring of acute cigarette smoking. </w:t>
      </w:r>
      <w:r>
        <w:rPr>
          <w:i/>
          <w:color w:val="222222"/>
          <w:sz w:val="22"/>
          <w:szCs w:val="22"/>
          <w:shd w:val="clear" w:color="auto" w:fill="FFFFFF"/>
        </w:rPr>
        <w:t>Addictive Behaviors.</w:t>
      </w:r>
    </w:p>
    <w:p w:rsidR="00007A4B" w:rsidRPr="00043071" w:rsidRDefault="00A00208" w:rsidP="00007A4B">
      <w:pPr>
        <w:numPr>
          <w:ilvl w:val="0"/>
          <w:numId w:val="12"/>
        </w:numPr>
        <w:ind w:left="360"/>
        <w:jc w:val="both"/>
        <w:rPr>
          <w:bCs/>
          <w:sz w:val="22"/>
          <w:szCs w:val="22"/>
        </w:rPr>
      </w:pPr>
      <w:r w:rsidRPr="00E15663">
        <w:rPr>
          <w:b/>
          <w:bCs/>
          <w:sz w:val="22"/>
          <w:szCs w:val="22"/>
        </w:rPr>
        <w:t>Yoon, J.H.,</w:t>
      </w:r>
      <w:r>
        <w:rPr>
          <w:bCs/>
          <w:sz w:val="22"/>
          <w:szCs w:val="22"/>
        </w:rPr>
        <w:t xml:space="preserve"> De La Garza, R., II, Newton, T.F., Weaver, M.T., Brown, G.S., Omar, Y. (submitted). A comparison of Mazur’s </w:t>
      </w:r>
      <w:r>
        <w:rPr>
          <w:bCs/>
          <w:i/>
          <w:sz w:val="22"/>
          <w:szCs w:val="22"/>
        </w:rPr>
        <w:t xml:space="preserve">k </w:t>
      </w:r>
      <w:r>
        <w:rPr>
          <w:bCs/>
          <w:sz w:val="22"/>
          <w:szCs w:val="22"/>
        </w:rPr>
        <w:t xml:space="preserve">and area under the curve for describing delay discounting data. </w:t>
      </w:r>
      <w:r>
        <w:rPr>
          <w:bCs/>
          <w:i/>
          <w:sz w:val="22"/>
          <w:szCs w:val="22"/>
        </w:rPr>
        <w:t>Journal for the Experimental Analysis of Behavior.</w:t>
      </w:r>
    </w:p>
    <w:p w:rsidR="00043071" w:rsidRDefault="00043071" w:rsidP="00007A4B">
      <w:pPr>
        <w:numPr>
          <w:ilvl w:val="0"/>
          <w:numId w:val="12"/>
        </w:numPr>
        <w:ind w:left="360"/>
        <w:jc w:val="both"/>
        <w:rPr>
          <w:bCs/>
          <w:sz w:val="22"/>
          <w:szCs w:val="22"/>
        </w:rPr>
      </w:pPr>
      <w:r>
        <w:t xml:space="preserve">De La Garza, R., II, </w:t>
      </w:r>
      <w:r w:rsidRPr="00043071">
        <w:rPr>
          <w:b/>
        </w:rPr>
        <w:t>Yoon, J.H.,</w:t>
      </w:r>
      <w:r>
        <w:t xml:space="preserve"> Thompson-Lake, D., Haile, C., </w:t>
      </w:r>
      <w:proofErr w:type="spellStart"/>
      <w:r>
        <w:t>Eisenhofer</w:t>
      </w:r>
      <w:proofErr w:type="spellEnd"/>
      <w:r>
        <w:t>, J., Newton, T.F., Mahoney, J.J., III. (</w:t>
      </w:r>
      <w:proofErr w:type="gramStart"/>
      <w:r>
        <w:t>submitted</w:t>
      </w:r>
      <w:proofErr w:type="gramEnd"/>
      <w:r>
        <w:t xml:space="preserve">). </w:t>
      </w:r>
      <w:proofErr w:type="spellStart"/>
      <w:r>
        <w:t>Treatmill</w:t>
      </w:r>
      <w:proofErr w:type="spellEnd"/>
      <w:r>
        <w:t xml:space="preserve"> exercise improves fitness and reduces craving and use of cocaine in individuals with concurrent cocaine and tobacco-use disorder. </w:t>
      </w:r>
      <w:r w:rsidRPr="00043071">
        <w:rPr>
          <w:i/>
        </w:rPr>
        <w:t>Addictive Behaviors.</w:t>
      </w:r>
    </w:p>
    <w:p w:rsidR="0032623C" w:rsidRPr="00C0097C" w:rsidRDefault="0032623C" w:rsidP="000A3444">
      <w:pPr>
        <w:jc w:val="both"/>
        <w:rPr>
          <w:sz w:val="22"/>
          <w:szCs w:val="22"/>
        </w:rPr>
      </w:pPr>
    </w:p>
    <w:p w:rsidR="0032623C" w:rsidRPr="00C0097C" w:rsidRDefault="0032623C" w:rsidP="0032623C">
      <w:pPr>
        <w:jc w:val="both"/>
        <w:rPr>
          <w:b/>
          <w:sz w:val="22"/>
          <w:szCs w:val="22"/>
        </w:rPr>
      </w:pPr>
      <w:r w:rsidRPr="00C0097C">
        <w:rPr>
          <w:b/>
          <w:sz w:val="22"/>
          <w:szCs w:val="22"/>
        </w:rPr>
        <w:t>Peer-Reviewed Publications:</w:t>
      </w:r>
    </w:p>
    <w:p w:rsidR="0032623C" w:rsidRPr="007A4120" w:rsidRDefault="0032623C" w:rsidP="0032623C">
      <w:pPr>
        <w:pStyle w:val="ListParagraph"/>
        <w:numPr>
          <w:ilvl w:val="0"/>
          <w:numId w:val="13"/>
        </w:numPr>
        <w:jc w:val="both"/>
      </w:pPr>
      <w:r w:rsidRPr="00C0097C">
        <w:rPr>
          <w:sz w:val="22"/>
          <w:szCs w:val="22"/>
        </w:rPr>
        <w:t xml:space="preserve">Wray, J. A., </w:t>
      </w:r>
      <w:r w:rsidRPr="00C0097C">
        <w:rPr>
          <w:b/>
          <w:sz w:val="22"/>
          <w:szCs w:val="22"/>
        </w:rPr>
        <w:t>Yoon, J. H.,</w:t>
      </w:r>
      <w:r w:rsidRPr="00C0097C">
        <w:rPr>
          <w:sz w:val="22"/>
          <w:szCs w:val="22"/>
        </w:rPr>
        <w:t xml:space="preserve"> Vollmer,</w:t>
      </w:r>
      <w:r w:rsidRPr="007A4120">
        <w:rPr>
          <w:sz w:val="22"/>
          <w:szCs w:val="22"/>
        </w:rPr>
        <w:t xml:space="preserve"> T. R., &amp; </w:t>
      </w:r>
      <w:proofErr w:type="spellStart"/>
      <w:r w:rsidRPr="007A4120">
        <w:rPr>
          <w:sz w:val="22"/>
          <w:szCs w:val="22"/>
        </w:rPr>
        <w:t>Mauk</w:t>
      </w:r>
      <w:proofErr w:type="spellEnd"/>
      <w:r w:rsidRPr="007A4120">
        <w:rPr>
          <w:sz w:val="22"/>
          <w:szCs w:val="22"/>
        </w:rPr>
        <w:t>, J. (2000).  Pilot study of the behavioral effects of flumazenil in two children with</w:t>
      </w:r>
      <w:r w:rsidRPr="007A4120">
        <w:t xml:space="preserve"> autism. </w:t>
      </w:r>
      <w:r w:rsidRPr="008B3211">
        <w:rPr>
          <w:i/>
        </w:rPr>
        <w:t xml:space="preserve"> Journal of Autism and Developmental Disorders, 30,</w:t>
      </w:r>
      <w:r w:rsidRPr="007A4120">
        <w:t xml:space="preserve"> 619-620.</w:t>
      </w:r>
    </w:p>
    <w:p w:rsidR="0032623C" w:rsidRPr="0032623C" w:rsidRDefault="0032623C" w:rsidP="0032623C">
      <w:pPr>
        <w:pStyle w:val="ListParagraph"/>
        <w:numPr>
          <w:ilvl w:val="0"/>
          <w:numId w:val="13"/>
        </w:numPr>
        <w:jc w:val="both"/>
        <w:rPr>
          <w:sz w:val="22"/>
          <w:szCs w:val="22"/>
        </w:rPr>
      </w:pPr>
      <w:r w:rsidRPr="007A4120">
        <w:rPr>
          <w:b/>
        </w:rPr>
        <w:t>Yoon, J. H.,</w:t>
      </w:r>
      <w:r w:rsidRPr="007A4120">
        <w:t xml:space="preserve"> &amp; Branch, M. N. (2004).  Interactions among</w:t>
      </w:r>
      <w:r w:rsidRPr="0032623C">
        <w:rPr>
          <w:sz w:val="22"/>
          <w:szCs w:val="22"/>
        </w:rPr>
        <w:t xml:space="preserve"> unit-price, fixed-ratio value, and dosing regimen in determining effects of repeated cocaine administration.  </w:t>
      </w:r>
      <w:r w:rsidRPr="008B3211">
        <w:rPr>
          <w:i/>
          <w:sz w:val="22"/>
          <w:szCs w:val="22"/>
        </w:rPr>
        <w:t>Behavioral Processes, 67</w:t>
      </w:r>
      <w:r w:rsidRPr="0032623C">
        <w:rPr>
          <w:sz w:val="22"/>
          <w:szCs w:val="22"/>
        </w:rPr>
        <w:t>, 363-381.</w:t>
      </w:r>
    </w:p>
    <w:p w:rsidR="0032623C" w:rsidRPr="0032623C" w:rsidRDefault="0032623C" w:rsidP="0032623C">
      <w:pPr>
        <w:pStyle w:val="ListParagraph"/>
        <w:numPr>
          <w:ilvl w:val="0"/>
          <w:numId w:val="13"/>
        </w:numPr>
        <w:jc w:val="both"/>
        <w:rPr>
          <w:sz w:val="22"/>
          <w:szCs w:val="22"/>
        </w:rPr>
      </w:pPr>
      <w:r w:rsidRPr="0032623C">
        <w:rPr>
          <w:b/>
          <w:sz w:val="22"/>
          <w:szCs w:val="22"/>
        </w:rPr>
        <w:t>Yoon, J. H</w:t>
      </w:r>
      <w:r w:rsidRPr="0032623C">
        <w:rPr>
          <w:sz w:val="22"/>
          <w:szCs w:val="22"/>
        </w:rPr>
        <w:t xml:space="preserve">., Higgins, S. T., </w:t>
      </w:r>
      <w:proofErr w:type="spellStart"/>
      <w:r w:rsidRPr="0032623C">
        <w:rPr>
          <w:sz w:val="22"/>
          <w:szCs w:val="22"/>
        </w:rPr>
        <w:t>Heil</w:t>
      </w:r>
      <w:proofErr w:type="spellEnd"/>
      <w:r w:rsidRPr="0032623C">
        <w:rPr>
          <w:sz w:val="22"/>
          <w:szCs w:val="22"/>
        </w:rPr>
        <w:t xml:space="preserve">, S. H., </w:t>
      </w:r>
      <w:proofErr w:type="spellStart"/>
      <w:r w:rsidRPr="0032623C">
        <w:rPr>
          <w:sz w:val="22"/>
          <w:szCs w:val="22"/>
        </w:rPr>
        <w:t>Sugarbaker</w:t>
      </w:r>
      <w:proofErr w:type="spellEnd"/>
      <w:r w:rsidRPr="0032623C">
        <w:rPr>
          <w:sz w:val="22"/>
          <w:szCs w:val="22"/>
        </w:rPr>
        <w:t xml:space="preserve">, R. J., Thomas, C. S., &amp; Badger, G. J. (2007).  Delay discounting predicts postpartum relapse to cigarette smoking among pregnant women.  </w:t>
      </w:r>
      <w:r w:rsidRPr="008B3211">
        <w:rPr>
          <w:i/>
          <w:sz w:val="22"/>
          <w:szCs w:val="22"/>
        </w:rPr>
        <w:t>Experimental and Clinical Psychopharmacology, 15,</w:t>
      </w:r>
      <w:r w:rsidRPr="0032623C">
        <w:rPr>
          <w:sz w:val="22"/>
          <w:szCs w:val="22"/>
        </w:rPr>
        <w:t xml:space="preserve"> 176-186.</w:t>
      </w:r>
    </w:p>
    <w:p w:rsidR="0032623C" w:rsidRPr="0032623C" w:rsidRDefault="0032623C" w:rsidP="0032623C">
      <w:pPr>
        <w:pStyle w:val="ListParagraph"/>
        <w:numPr>
          <w:ilvl w:val="0"/>
          <w:numId w:val="13"/>
        </w:numPr>
        <w:jc w:val="both"/>
        <w:rPr>
          <w:sz w:val="22"/>
          <w:szCs w:val="22"/>
        </w:rPr>
      </w:pPr>
      <w:r w:rsidRPr="0032623C">
        <w:rPr>
          <w:b/>
          <w:sz w:val="22"/>
          <w:szCs w:val="22"/>
        </w:rPr>
        <w:t>Yoon, J. H</w:t>
      </w:r>
      <w:r w:rsidRPr="0032623C">
        <w:rPr>
          <w:sz w:val="22"/>
          <w:szCs w:val="22"/>
        </w:rPr>
        <w:t xml:space="preserve">., &amp; Higgins, S. T. (2008).  Turning k on its head:  Bringing delay discounting to a broader audience. </w:t>
      </w:r>
      <w:r w:rsidRPr="008B3211">
        <w:rPr>
          <w:i/>
          <w:sz w:val="22"/>
          <w:szCs w:val="22"/>
        </w:rPr>
        <w:t>Drug and Alcohol Dependence, 95,</w:t>
      </w:r>
      <w:r w:rsidRPr="0032623C">
        <w:rPr>
          <w:sz w:val="22"/>
          <w:szCs w:val="22"/>
        </w:rPr>
        <w:t xml:space="preserve"> 169-172.</w:t>
      </w:r>
      <w:r w:rsidR="00007A4B">
        <w:rPr>
          <w:sz w:val="22"/>
          <w:szCs w:val="22"/>
        </w:rPr>
        <w:t xml:space="preserve"> PMCID: 2435271.</w:t>
      </w:r>
    </w:p>
    <w:p w:rsidR="0032623C" w:rsidRPr="0032623C" w:rsidRDefault="0032623C" w:rsidP="0032623C">
      <w:pPr>
        <w:pStyle w:val="ListParagraph"/>
        <w:numPr>
          <w:ilvl w:val="0"/>
          <w:numId w:val="13"/>
        </w:numPr>
        <w:jc w:val="both"/>
        <w:rPr>
          <w:sz w:val="22"/>
          <w:szCs w:val="22"/>
        </w:rPr>
      </w:pPr>
      <w:r w:rsidRPr="0032623C">
        <w:rPr>
          <w:b/>
          <w:sz w:val="22"/>
          <w:szCs w:val="22"/>
        </w:rPr>
        <w:t>Yoon, J. H.,</w:t>
      </w:r>
      <w:r w:rsidRPr="0032623C">
        <w:rPr>
          <w:sz w:val="22"/>
          <w:szCs w:val="22"/>
        </w:rPr>
        <w:t xml:space="preserve"> Higgins, S. T., Bradstreet, M. P., Badger, G. J., &amp; Thomas, C. S. (2009).  Changes in the relative reinforcing effects of cigarette smoking as a function of initial abstinence.  </w:t>
      </w:r>
      <w:r w:rsidRPr="008B3211">
        <w:rPr>
          <w:i/>
          <w:sz w:val="22"/>
          <w:szCs w:val="22"/>
        </w:rPr>
        <w:t>Psychopharmacology (</w:t>
      </w:r>
      <w:proofErr w:type="spellStart"/>
      <w:r w:rsidRPr="008B3211">
        <w:rPr>
          <w:i/>
          <w:sz w:val="22"/>
          <w:szCs w:val="22"/>
        </w:rPr>
        <w:t>Berl</w:t>
      </w:r>
      <w:proofErr w:type="spellEnd"/>
      <w:r w:rsidRPr="008B3211">
        <w:rPr>
          <w:i/>
          <w:sz w:val="22"/>
          <w:szCs w:val="22"/>
        </w:rPr>
        <w:t>), 205,</w:t>
      </w:r>
      <w:r w:rsidRPr="0032623C">
        <w:rPr>
          <w:sz w:val="22"/>
          <w:szCs w:val="22"/>
        </w:rPr>
        <w:t xml:space="preserve"> 305-318.</w:t>
      </w:r>
    </w:p>
    <w:p w:rsidR="0032623C" w:rsidRPr="0032623C" w:rsidRDefault="0032623C" w:rsidP="0032623C">
      <w:pPr>
        <w:pStyle w:val="ListParagraph"/>
        <w:numPr>
          <w:ilvl w:val="0"/>
          <w:numId w:val="13"/>
        </w:numPr>
        <w:jc w:val="both"/>
        <w:rPr>
          <w:sz w:val="22"/>
          <w:szCs w:val="22"/>
        </w:rPr>
      </w:pPr>
      <w:r w:rsidRPr="0032623C">
        <w:rPr>
          <w:b/>
          <w:sz w:val="22"/>
          <w:szCs w:val="22"/>
        </w:rPr>
        <w:t>Yoon, J. H</w:t>
      </w:r>
      <w:r w:rsidRPr="0032623C">
        <w:rPr>
          <w:sz w:val="22"/>
          <w:szCs w:val="22"/>
        </w:rPr>
        <w:t>. &amp; Branch, M. N. (2009).  Influences of cocaine tolerance assessed under a multiple conjunctive schedule of reinforcement.</w:t>
      </w:r>
      <w:r w:rsidRPr="008B3211">
        <w:rPr>
          <w:i/>
          <w:sz w:val="22"/>
          <w:szCs w:val="22"/>
        </w:rPr>
        <w:t xml:space="preserve"> Journal of the Experimental Analysis of Behavior, 92, </w:t>
      </w:r>
      <w:r w:rsidRPr="0032623C">
        <w:rPr>
          <w:sz w:val="22"/>
          <w:szCs w:val="22"/>
        </w:rPr>
        <w:t>413-422.</w:t>
      </w:r>
      <w:r w:rsidR="00007A4B">
        <w:rPr>
          <w:sz w:val="22"/>
          <w:szCs w:val="22"/>
        </w:rPr>
        <w:t xml:space="preserve"> PMCID: 2771670.</w:t>
      </w:r>
    </w:p>
    <w:p w:rsidR="0032623C" w:rsidRPr="0032623C" w:rsidRDefault="0032623C" w:rsidP="0032623C">
      <w:pPr>
        <w:pStyle w:val="ListParagraph"/>
        <w:numPr>
          <w:ilvl w:val="0"/>
          <w:numId w:val="13"/>
        </w:numPr>
        <w:jc w:val="both"/>
        <w:rPr>
          <w:bCs/>
          <w:sz w:val="22"/>
          <w:szCs w:val="22"/>
        </w:rPr>
      </w:pPr>
      <w:proofErr w:type="spellStart"/>
      <w:r w:rsidRPr="0032623C">
        <w:rPr>
          <w:bCs/>
          <w:sz w:val="22"/>
          <w:szCs w:val="22"/>
        </w:rPr>
        <w:t>Kalechstein</w:t>
      </w:r>
      <w:proofErr w:type="spellEnd"/>
      <w:r w:rsidRPr="0032623C">
        <w:rPr>
          <w:bCs/>
          <w:sz w:val="22"/>
          <w:szCs w:val="22"/>
        </w:rPr>
        <w:t xml:space="preserve">, A. D., </w:t>
      </w:r>
      <w:r w:rsidRPr="0032623C">
        <w:rPr>
          <w:b/>
          <w:bCs/>
          <w:sz w:val="22"/>
          <w:szCs w:val="22"/>
        </w:rPr>
        <w:t>Yoon, J. H.,</w:t>
      </w:r>
      <w:r w:rsidRPr="0032623C">
        <w:rPr>
          <w:bCs/>
          <w:sz w:val="22"/>
          <w:szCs w:val="22"/>
        </w:rPr>
        <w:t xml:space="preserve"> Croft, D. E., </w:t>
      </w:r>
      <w:proofErr w:type="spellStart"/>
      <w:r w:rsidRPr="0032623C">
        <w:rPr>
          <w:bCs/>
          <w:sz w:val="22"/>
          <w:szCs w:val="22"/>
        </w:rPr>
        <w:t>Jaeggi</w:t>
      </w:r>
      <w:proofErr w:type="spellEnd"/>
      <w:r w:rsidRPr="0032623C">
        <w:rPr>
          <w:bCs/>
          <w:sz w:val="22"/>
          <w:szCs w:val="22"/>
        </w:rPr>
        <w:t xml:space="preserve">, S., De La Garza, II, R. (2011). Low dose, short-term </w:t>
      </w:r>
      <w:proofErr w:type="spellStart"/>
      <w:r w:rsidRPr="0032623C">
        <w:rPr>
          <w:bCs/>
          <w:sz w:val="22"/>
          <w:szCs w:val="22"/>
        </w:rPr>
        <w:t>rivastigmine</w:t>
      </w:r>
      <w:proofErr w:type="spellEnd"/>
      <w:r w:rsidRPr="0032623C">
        <w:rPr>
          <w:bCs/>
          <w:sz w:val="22"/>
          <w:szCs w:val="22"/>
        </w:rPr>
        <w:t xml:space="preserve"> administration does not affect </w:t>
      </w:r>
      <w:proofErr w:type="spellStart"/>
      <w:r w:rsidRPr="0032623C">
        <w:rPr>
          <w:bCs/>
          <w:sz w:val="22"/>
          <w:szCs w:val="22"/>
        </w:rPr>
        <w:t>neurocognition</w:t>
      </w:r>
      <w:proofErr w:type="spellEnd"/>
      <w:r w:rsidRPr="0032623C">
        <w:rPr>
          <w:bCs/>
          <w:sz w:val="22"/>
          <w:szCs w:val="22"/>
        </w:rPr>
        <w:t xml:space="preserve"> in methamphetamine-dependent individuals. </w:t>
      </w:r>
      <w:r w:rsidRPr="0032623C">
        <w:rPr>
          <w:bCs/>
          <w:i/>
          <w:sz w:val="22"/>
          <w:szCs w:val="22"/>
        </w:rPr>
        <w:t>Pharmacology, Biochemistry, and Behavior, 99</w:t>
      </w:r>
      <w:r w:rsidRPr="0032623C">
        <w:rPr>
          <w:bCs/>
          <w:sz w:val="22"/>
          <w:szCs w:val="22"/>
        </w:rPr>
        <w:t>, 423-427.</w:t>
      </w:r>
    </w:p>
    <w:p w:rsidR="00AF75DB" w:rsidRDefault="0032623C" w:rsidP="00AF75DB">
      <w:pPr>
        <w:pStyle w:val="ListParagraph"/>
        <w:numPr>
          <w:ilvl w:val="0"/>
          <w:numId w:val="13"/>
        </w:numPr>
        <w:jc w:val="both"/>
        <w:rPr>
          <w:sz w:val="22"/>
          <w:szCs w:val="22"/>
        </w:rPr>
      </w:pPr>
      <w:r w:rsidRPr="0032623C">
        <w:rPr>
          <w:bCs/>
          <w:sz w:val="22"/>
          <w:szCs w:val="22"/>
        </w:rPr>
        <w:t xml:space="preserve">De La Garza, II, R. &amp; </w:t>
      </w:r>
      <w:r w:rsidRPr="0032623C">
        <w:rPr>
          <w:b/>
          <w:bCs/>
          <w:sz w:val="22"/>
          <w:szCs w:val="22"/>
        </w:rPr>
        <w:t>Yoon, J. H.</w:t>
      </w:r>
      <w:r w:rsidRPr="0032623C">
        <w:rPr>
          <w:bCs/>
          <w:sz w:val="22"/>
          <w:szCs w:val="22"/>
        </w:rPr>
        <w:t xml:space="preserve"> (2011). Evaluation of the effects of </w:t>
      </w:r>
      <w:proofErr w:type="spellStart"/>
      <w:r w:rsidRPr="0032623C">
        <w:rPr>
          <w:bCs/>
          <w:sz w:val="22"/>
          <w:szCs w:val="22"/>
        </w:rPr>
        <w:t>rivastigmine</w:t>
      </w:r>
      <w:proofErr w:type="spellEnd"/>
      <w:r w:rsidRPr="0032623C">
        <w:rPr>
          <w:bCs/>
          <w:sz w:val="22"/>
          <w:szCs w:val="22"/>
        </w:rPr>
        <w:t xml:space="preserve"> on cigarette smoking among methamphetamine-dependent volunteers. </w:t>
      </w:r>
      <w:r w:rsidRPr="0032623C">
        <w:rPr>
          <w:bCs/>
          <w:i/>
          <w:sz w:val="22"/>
          <w:szCs w:val="22"/>
        </w:rPr>
        <w:t xml:space="preserve">Progress in Neuro-psychopharmacology &amp; Biological and Psychiatry, 35, </w:t>
      </w:r>
      <w:r w:rsidRPr="0032623C">
        <w:rPr>
          <w:bCs/>
          <w:sz w:val="22"/>
          <w:szCs w:val="22"/>
        </w:rPr>
        <w:t>1827-1830.</w:t>
      </w:r>
      <w:r w:rsidRPr="0032623C">
        <w:rPr>
          <w:sz w:val="22"/>
          <w:szCs w:val="22"/>
        </w:rPr>
        <w:t xml:space="preserve"> </w:t>
      </w:r>
      <w:r w:rsidR="00007A4B">
        <w:rPr>
          <w:sz w:val="22"/>
          <w:szCs w:val="22"/>
        </w:rPr>
        <w:t>PMCID: 3877941.</w:t>
      </w:r>
    </w:p>
    <w:p w:rsidR="00AF75DB" w:rsidRPr="00AF75DB" w:rsidRDefault="00AF75DB" w:rsidP="00AF75DB">
      <w:pPr>
        <w:pStyle w:val="ListParagraph"/>
        <w:numPr>
          <w:ilvl w:val="0"/>
          <w:numId w:val="13"/>
        </w:numPr>
        <w:jc w:val="both"/>
        <w:rPr>
          <w:sz w:val="22"/>
          <w:szCs w:val="22"/>
        </w:rPr>
      </w:pPr>
      <w:r w:rsidRPr="00AF75DB">
        <w:rPr>
          <w:bCs/>
          <w:sz w:val="22"/>
          <w:szCs w:val="22"/>
        </w:rPr>
        <w:t xml:space="preserve">De La Garza, II, R., Newton, T. F., Haile, C. N., </w:t>
      </w:r>
      <w:r w:rsidRPr="00AF75DB">
        <w:rPr>
          <w:b/>
          <w:bCs/>
          <w:sz w:val="22"/>
          <w:szCs w:val="22"/>
        </w:rPr>
        <w:t>Yoon, J. H.,</w:t>
      </w:r>
      <w:r w:rsidRPr="00AF75DB">
        <w:rPr>
          <w:bCs/>
          <w:sz w:val="22"/>
          <w:szCs w:val="22"/>
        </w:rPr>
        <w:t xml:space="preserve"> </w:t>
      </w:r>
      <w:proofErr w:type="spellStart"/>
      <w:r w:rsidRPr="00AF75DB">
        <w:rPr>
          <w:bCs/>
          <w:sz w:val="22"/>
          <w:szCs w:val="22"/>
        </w:rPr>
        <w:t>Nerumalla</w:t>
      </w:r>
      <w:proofErr w:type="spellEnd"/>
      <w:r w:rsidRPr="00AF75DB">
        <w:rPr>
          <w:bCs/>
          <w:sz w:val="22"/>
          <w:szCs w:val="22"/>
        </w:rPr>
        <w:t xml:space="preserve">, C. S., Mahoney, III, J. J., </w:t>
      </w:r>
      <w:proofErr w:type="spellStart"/>
      <w:r w:rsidRPr="00AF75DB">
        <w:rPr>
          <w:bCs/>
          <w:sz w:val="22"/>
          <w:szCs w:val="22"/>
        </w:rPr>
        <w:t>Aziziyeh</w:t>
      </w:r>
      <w:proofErr w:type="spellEnd"/>
      <w:r w:rsidRPr="00AF75DB">
        <w:rPr>
          <w:bCs/>
          <w:sz w:val="22"/>
          <w:szCs w:val="22"/>
        </w:rPr>
        <w:t xml:space="preserve">, A. (2012). </w:t>
      </w:r>
      <w:proofErr w:type="spellStart"/>
      <w:r w:rsidRPr="00AF75DB">
        <w:rPr>
          <w:bCs/>
          <w:sz w:val="22"/>
          <w:szCs w:val="22"/>
        </w:rPr>
        <w:t>Rivastigmine</w:t>
      </w:r>
      <w:proofErr w:type="spellEnd"/>
      <w:r w:rsidRPr="00AF75DB">
        <w:rPr>
          <w:bCs/>
          <w:sz w:val="22"/>
          <w:szCs w:val="22"/>
        </w:rPr>
        <w:t xml:space="preserve"> reduces “likely to use methamphetamine” in methamphetamine-dependent volunteers. </w:t>
      </w:r>
      <w:r w:rsidRPr="00AF75DB">
        <w:rPr>
          <w:bCs/>
          <w:i/>
          <w:sz w:val="22"/>
          <w:szCs w:val="22"/>
        </w:rPr>
        <w:t xml:space="preserve">Progress in Neuro-Psychopharmacology &amp; Biological Psychiatry, 37, </w:t>
      </w:r>
      <w:r w:rsidRPr="00AF75DB">
        <w:rPr>
          <w:bCs/>
          <w:sz w:val="22"/>
          <w:szCs w:val="22"/>
        </w:rPr>
        <w:t>141-146.</w:t>
      </w:r>
      <w:r w:rsidR="00007A4B">
        <w:rPr>
          <w:bCs/>
          <w:sz w:val="22"/>
          <w:szCs w:val="22"/>
        </w:rPr>
        <w:t xml:space="preserve"> PMCID: 3877939.</w:t>
      </w:r>
    </w:p>
    <w:p w:rsidR="00AF75DB" w:rsidRPr="00AF75DB" w:rsidRDefault="00AF75DB" w:rsidP="00AF75DB">
      <w:pPr>
        <w:pStyle w:val="ListParagraph"/>
        <w:numPr>
          <w:ilvl w:val="0"/>
          <w:numId w:val="13"/>
        </w:numPr>
        <w:jc w:val="both"/>
        <w:rPr>
          <w:sz w:val="22"/>
          <w:szCs w:val="22"/>
        </w:rPr>
      </w:pPr>
      <w:r w:rsidRPr="00AF75DB">
        <w:rPr>
          <w:b/>
          <w:bCs/>
          <w:sz w:val="22"/>
          <w:szCs w:val="22"/>
        </w:rPr>
        <w:t xml:space="preserve">Yoon, J. H., </w:t>
      </w:r>
      <w:r w:rsidRPr="00AF75DB">
        <w:rPr>
          <w:bCs/>
          <w:sz w:val="22"/>
          <w:szCs w:val="22"/>
        </w:rPr>
        <w:t>De La Garza, II, R., Newton, T. N., Haile,</w:t>
      </w:r>
      <w:r w:rsidRPr="00AF75DB">
        <w:rPr>
          <w:b/>
          <w:bCs/>
          <w:sz w:val="22"/>
          <w:szCs w:val="22"/>
        </w:rPr>
        <w:t xml:space="preserve"> </w:t>
      </w:r>
      <w:r w:rsidRPr="00AF75DB">
        <w:rPr>
          <w:bCs/>
          <w:sz w:val="22"/>
          <w:szCs w:val="22"/>
        </w:rPr>
        <w:t>C. N.,</w:t>
      </w:r>
      <w:r w:rsidR="002D2B8E">
        <w:rPr>
          <w:bCs/>
          <w:sz w:val="22"/>
          <w:szCs w:val="22"/>
        </w:rPr>
        <w:t xml:space="preserve"> </w:t>
      </w:r>
      <w:proofErr w:type="spellStart"/>
      <w:r w:rsidR="002D2B8E">
        <w:rPr>
          <w:bCs/>
          <w:sz w:val="22"/>
          <w:szCs w:val="22"/>
        </w:rPr>
        <w:t>Bordnick</w:t>
      </w:r>
      <w:proofErr w:type="spellEnd"/>
      <w:r w:rsidR="002D2B8E">
        <w:rPr>
          <w:bCs/>
          <w:sz w:val="22"/>
          <w:szCs w:val="22"/>
        </w:rPr>
        <w:t>, P. S.,</w:t>
      </w:r>
      <w:r w:rsidRPr="00AF75DB">
        <w:rPr>
          <w:bCs/>
          <w:sz w:val="22"/>
          <w:szCs w:val="22"/>
        </w:rPr>
        <w:t xml:space="preserve"> </w:t>
      </w:r>
      <w:proofErr w:type="spellStart"/>
      <w:r w:rsidRPr="00AF75DB">
        <w:rPr>
          <w:bCs/>
          <w:sz w:val="22"/>
          <w:szCs w:val="22"/>
        </w:rPr>
        <w:t>Fintzy</w:t>
      </w:r>
      <w:proofErr w:type="spellEnd"/>
      <w:r w:rsidRPr="00AF75DB">
        <w:rPr>
          <w:bCs/>
          <w:sz w:val="22"/>
          <w:szCs w:val="22"/>
        </w:rPr>
        <w:t xml:space="preserve">, R. T., Culbertson, C., Mahoney, III, J. J., Hawkins, R. Y., </w:t>
      </w:r>
      <w:proofErr w:type="spellStart"/>
      <w:r w:rsidRPr="00AF75DB">
        <w:rPr>
          <w:bCs/>
          <w:sz w:val="22"/>
          <w:szCs w:val="22"/>
        </w:rPr>
        <w:t>LaBounty</w:t>
      </w:r>
      <w:proofErr w:type="spellEnd"/>
      <w:r w:rsidRPr="00AF75DB">
        <w:rPr>
          <w:bCs/>
          <w:sz w:val="22"/>
          <w:szCs w:val="22"/>
        </w:rPr>
        <w:t>, K. R., Ross, E. L. (</w:t>
      </w:r>
      <w:r w:rsidR="000A7B2E">
        <w:rPr>
          <w:bCs/>
          <w:sz w:val="22"/>
          <w:szCs w:val="22"/>
        </w:rPr>
        <w:t>2012</w:t>
      </w:r>
      <w:r w:rsidRPr="00AF75DB">
        <w:rPr>
          <w:bCs/>
          <w:sz w:val="22"/>
          <w:szCs w:val="22"/>
        </w:rPr>
        <w:t xml:space="preserve">). Effects </w:t>
      </w:r>
      <w:r w:rsidRPr="00AF75DB">
        <w:rPr>
          <w:bCs/>
          <w:sz w:val="22"/>
          <w:szCs w:val="22"/>
        </w:rPr>
        <w:lastRenderedPageBreak/>
        <w:t>of D-</w:t>
      </w:r>
      <w:proofErr w:type="spellStart"/>
      <w:r w:rsidRPr="00AF75DB">
        <w:rPr>
          <w:bCs/>
          <w:sz w:val="22"/>
          <w:szCs w:val="22"/>
        </w:rPr>
        <w:t>cycloserine</w:t>
      </w:r>
      <w:proofErr w:type="spellEnd"/>
      <w:r w:rsidRPr="00AF75DB">
        <w:rPr>
          <w:bCs/>
          <w:sz w:val="22"/>
          <w:szCs w:val="22"/>
        </w:rPr>
        <w:t xml:space="preserve"> on cue-induced craving and cigarette smoking among concurrent- and nicotine-dependent volunteers.</w:t>
      </w:r>
      <w:r w:rsidR="00003397">
        <w:rPr>
          <w:bCs/>
          <w:i/>
          <w:sz w:val="22"/>
          <w:szCs w:val="22"/>
        </w:rPr>
        <w:t xml:space="preserve"> Addictive Behaviors, 2,</w:t>
      </w:r>
      <w:r w:rsidR="00003397">
        <w:rPr>
          <w:bCs/>
          <w:sz w:val="22"/>
          <w:szCs w:val="22"/>
        </w:rPr>
        <w:t xml:space="preserve"> 1518-1526.</w:t>
      </w:r>
      <w:r w:rsidR="00007A4B">
        <w:rPr>
          <w:bCs/>
          <w:sz w:val="22"/>
          <w:szCs w:val="22"/>
        </w:rPr>
        <w:t xml:space="preserve"> PMCID: 3415581</w:t>
      </w:r>
    </w:p>
    <w:p w:rsidR="00AF75DB" w:rsidRPr="00AF75DB" w:rsidRDefault="00AF75DB" w:rsidP="00AF75DB">
      <w:pPr>
        <w:pStyle w:val="ListParagraph"/>
        <w:numPr>
          <w:ilvl w:val="0"/>
          <w:numId w:val="13"/>
        </w:numPr>
        <w:jc w:val="both"/>
        <w:rPr>
          <w:sz w:val="22"/>
          <w:szCs w:val="22"/>
        </w:rPr>
      </w:pPr>
      <w:r w:rsidRPr="00AF75DB">
        <w:rPr>
          <w:color w:val="222222"/>
          <w:sz w:val="22"/>
          <w:szCs w:val="22"/>
          <w:shd w:val="clear" w:color="auto" w:fill="FFFFFF"/>
        </w:rPr>
        <w:t xml:space="preserve">Ferrer-Garcia, M., Garcia-Rodriguez, O., </w:t>
      </w:r>
      <w:proofErr w:type="spellStart"/>
      <w:r w:rsidRPr="00AF75DB">
        <w:rPr>
          <w:color w:val="222222"/>
          <w:sz w:val="22"/>
          <w:szCs w:val="22"/>
          <w:shd w:val="clear" w:color="auto" w:fill="FFFFFF"/>
        </w:rPr>
        <w:t>Pericot-Valverde</w:t>
      </w:r>
      <w:proofErr w:type="spellEnd"/>
      <w:r w:rsidRPr="00AF75DB">
        <w:rPr>
          <w:color w:val="222222"/>
          <w:sz w:val="22"/>
          <w:szCs w:val="22"/>
          <w:shd w:val="clear" w:color="auto" w:fill="FFFFFF"/>
        </w:rPr>
        <w:t xml:space="preserve">, I., </w:t>
      </w:r>
      <w:r w:rsidRPr="00AF75DB">
        <w:rPr>
          <w:b/>
          <w:color w:val="222222"/>
          <w:sz w:val="22"/>
          <w:szCs w:val="22"/>
          <w:shd w:val="clear" w:color="auto" w:fill="FFFFFF"/>
        </w:rPr>
        <w:t>Yoon, J. H.,</w:t>
      </w:r>
      <w:r w:rsidRPr="00AF75DB">
        <w:rPr>
          <w:color w:val="222222"/>
          <w:sz w:val="22"/>
          <w:szCs w:val="22"/>
          <w:shd w:val="clear" w:color="auto" w:fill="FFFFFF"/>
        </w:rPr>
        <w:t xml:space="preserve"> </w:t>
      </w:r>
      <w:proofErr w:type="spellStart"/>
      <w:r w:rsidRPr="00AF75DB">
        <w:rPr>
          <w:color w:val="222222"/>
          <w:sz w:val="22"/>
          <w:szCs w:val="22"/>
          <w:shd w:val="clear" w:color="auto" w:fill="FFFFFF"/>
        </w:rPr>
        <w:t>Secades</w:t>
      </w:r>
      <w:proofErr w:type="spellEnd"/>
      <w:r w:rsidRPr="00AF75DB">
        <w:rPr>
          <w:color w:val="222222"/>
          <w:sz w:val="22"/>
          <w:szCs w:val="22"/>
          <w:shd w:val="clear" w:color="auto" w:fill="FFFFFF"/>
        </w:rPr>
        <w:t>-Villa, R., &amp; Gutierrez-Maldonado, J. (</w:t>
      </w:r>
      <w:r w:rsidR="00F60039">
        <w:rPr>
          <w:color w:val="222222"/>
          <w:sz w:val="22"/>
          <w:szCs w:val="22"/>
          <w:shd w:val="clear" w:color="auto" w:fill="FFFFFF"/>
        </w:rPr>
        <w:t>2012</w:t>
      </w:r>
      <w:r w:rsidRPr="00AF75DB">
        <w:rPr>
          <w:color w:val="222222"/>
          <w:sz w:val="22"/>
          <w:szCs w:val="22"/>
          <w:shd w:val="clear" w:color="auto" w:fill="FFFFFF"/>
        </w:rPr>
        <w:t>). Predictors of smoking craving during virtual reality exposure</w:t>
      </w:r>
      <w:r w:rsidRPr="00AF75DB">
        <w:rPr>
          <w:i/>
          <w:color w:val="222222"/>
          <w:sz w:val="22"/>
          <w:szCs w:val="22"/>
          <w:shd w:val="clear" w:color="auto" w:fill="FFFFFF"/>
        </w:rPr>
        <w:t xml:space="preserve">. Presence: </w:t>
      </w:r>
      <w:proofErr w:type="spellStart"/>
      <w:r w:rsidRPr="00AF75DB">
        <w:rPr>
          <w:i/>
          <w:color w:val="222222"/>
          <w:sz w:val="22"/>
          <w:szCs w:val="22"/>
          <w:shd w:val="clear" w:color="auto" w:fill="FFFFFF"/>
        </w:rPr>
        <w:t>Teleoperators</w:t>
      </w:r>
      <w:proofErr w:type="spellEnd"/>
      <w:r w:rsidRPr="00AF75DB">
        <w:rPr>
          <w:i/>
          <w:color w:val="222222"/>
          <w:sz w:val="22"/>
          <w:szCs w:val="22"/>
          <w:shd w:val="clear" w:color="auto" w:fill="FFFFFF"/>
        </w:rPr>
        <w:t xml:space="preserve"> and Virtual Environments</w:t>
      </w:r>
      <w:r w:rsidR="00F60039">
        <w:rPr>
          <w:i/>
          <w:color w:val="222222"/>
          <w:sz w:val="22"/>
          <w:szCs w:val="22"/>
          <w:shd w:val="clear" w:color="auto" w:fill="FFFFFF"/>
        </w:rPr>
        <w:t>, 21(4)</w:t>
      </w:r>
      <w:r w:rsidR="00F60039">
        <w:rPr>
          <w:color w:val="222222"/>
          <w:sz w:val="22"/>
          <w:szCs w:val="22"/>
          <w:shd w:val="clear" w:color="auto" w:fill="FFFFFF"/>
        </w:rPr>
        <w:t>, 423-434.</w:t>
      </w:r>
    </w:p>
    <w:p w:rsidR="00AF75DB" w:rsidRPr="00A63AFC" w:rsidRDefault="00AF75DB" w:rsidP="00AF75DB">
      <w:pPr>
        <w:pStyle w:val="ListParagraph"/>
        <w:numPr>
          <w:ilvl w:val="0"/>
          <w:numId w:val="13"/>
        </w:numPr>
        <w:jc w:val="both"/>
        <w:rPr>
          <w:sz w:val="22"/>
          <w:szCs w:val="22"/>
        </w:rPr>
      </w:pPr>
      <w:proofErr w:type="spellStart"/>
      <w:r w:rsidRPr="00AF75DB">
        <w:rPr>
          <w:bCs/>
          <w:sz w:val="22"/>
          <w:szCs w:val="22"/>
        </w:rPr>
        <w:t>Kalechstein</w:t>
      </w:r>
      <w:proofErr w:type="spellEnd"/>
      <w:r w:rsidRPr="00AF75DB">
        <w:rPr>
          <w:bCs/>
          <w:sz w:val="22"/>
          <w:szCs w:val="22"/>
        </w:rPr>
        <w:t>, A.,</w:t>
      </w:r>
      <w:r w:rsidRPr="00AF75DB">
        <w:rPr>
          <w:b/>
          <w:bCs/>
          <w:sz w:val="22"/>
          <w:szCs w:val="22"/>
        </w:rPr>
        <w:t xml:space="preserve"> Yoon, J. H.</w:t>
      </w:r>
      <w:r w:rsidRPr="00AF75DB">
        <w:rPr>
          <w:bCs/>
          <w:sz w:val="22"/>
          <w:szCs w:val="22"/>
        </w:rPr>
        <w:t>, Mahoney, III, J. J., Bennett, R., &amp; De La Garza, II, R. (</w:t>
      </w:r>
      <w:r w:rsidR="000A7B2E">
        <w:rPr>
          <w:bCs/>
          <w:sz w:val="22"/>
          <w:szCs w:val="22"/>
        </w:rPr>
        <w:t>2013</w:t>
      </w:r>
      <w:r w:rsidRPr="00AF75DB">
        <w:rPr>
          <w:bCs/>
          <w:sz w:val="22"/>
          <w:szCs w:val="22"/>
        </w:rPr>
        <w:t xml:space="preserve">). </w:t>
      </w:r>
      <w:proofErr w:type="spellStart"/>
      <w:r w:rsidRPr="00AF75DB">
        <w:rPr>
          <w:bCs/>
          <w:sz w:val="22"/>
          <w:szCs w:val="22"/>
        </w:rPr>
        <w:t>Modafinil</w:t>
      </w:r>
      <w:proofErr w:type="spellEnd"/>
      <w:r w:rsidRPr="00AF75DB">
        <w:rPr>
          <w:bCs/>
          <w:sz w:val="22"/>
          <w:szCs w:val="22"/>
        </w:rPr>
        <w:t xml:space="preserve">, but not escitalopram, improves working memory and sustained attention in long-term, high-dose cocaine users. </w:t>
      </w:r>
      <w:r w:rsidR="000A7B2E">
        <w:rPr>
          <w:bCs/>
          <w:i/>
          <w:sz w:val="22"/>
          <w:szCs w:val="22"/>
        </w:rPr>
        <w:t xml:space="preserve">Neuropharmacology, 103, 64, </w:t>
      </w:r>
      <w:r w:rsidR="000A7B2E" w:rsidRPr="000A7B2E">
        <w:rPr>
          <w:bCs/>
          <w:sz w:val="22"/>
          <w:szCs w:val="22"/>
        </w:rPr>
        <w:t>472-478.</w:t>
      </w:r>
    </w:p>
    <w:p w:rsidR="00A63AFC" w:rsidRDefault="00A63AFC" w:rsidP="00A63AFC">
      <w:pPr>
        <w:numPr>
          <w:ilvl w:val="0"/>
          <w:numId w:val="13"/>
        </w:numPr>
        <w:jc w:val="both"/>
        <w:rPr>
          <w:bCs/>
          <w:sz w:val="22"/>
          <w:szCs w:val="22"/>
        </w:rPr>
      </w:pPr>
      <w:proofErr w:type="spellStart"/>
      <w:r>
        <w:rPr>
          <w:bCs/>
          <w:sz w:val="22"/>
          <w:szCs w:val="22"/>
        </w:rPr>
        <w:t>Kalechstein</w:t>
      </w:r>
      <w:proofErr w:type="spellEnd"/>
      <w:r>
        <w:rPr>
          <w:bCs/>
          <w:sz w:val="22"/>
          <w:szCs w:val="22"/>
        </w:rPr>
        <w:t xml:space="preserve">, A., </w:t>
      </w:r>
      <w:r w:rsidRPr="00EC08DC">
        <w:rPr>
          <w:b/>
          <w:bCs/>
          <w:sz w:val="22"/>
          <w:szCs w:val="22"/>
        </w:rPr>
        <w:t>Yoon, J. H</w:t>
      </w:r>
      <w:r>
        <w:rPr>
          <w:bCs/>
          <w:sz w:val="22"/>
          <w:szCs w:val="22"/>
        </w:rPr>
        <w:t>., Mahoney, J. J., III, Newton, T. F., Chang, L., De La Garza, II, R. (</w:t>
      </w:r>
      <w:r w:rsidR="000A7B2E">
        <w:rPr>
          <w:bCs/>
          <w:sz w:val="22"/>
          <w:szCs w:val="22"/>
        </w:rPr>
        <w:t>2012</w:t>
      </w:r>
      <w:r>
        <w:rPr>
          <w:bCs/>
          <w:sz w:val="22"/>
          <w:szCs w:val="22"/>
        </w:rPr>
        <w:t>). D-</w:t>
      </w:r>
      <w:proofErr w:type="spellStart"/>
      <w:r>
        <w:rPr>
          <w:bCs/>
          <w:sz w:val="22"/>
          <w:szCs w:val="22"/>
        </w:rPr>
        <w:t>Cycloserine</w:t>
      </w:r>
      <w:proofErr w:type="spellEnd"/>
      <w:r>
        <w:rPr>
          <w:bCs/>
          <w:sz w:val="22"/>
          <w:szCs w:val="22"/>
        </w:rPr>
        <w:t xml:space="preserve"> administration does not affect </w:t>
      </w:r>
      <w:proofErr w:type="spellStart"/>
      <w:r>
        <w:rPr>
          <w:bCs/>
          <w:sz w:val="22"/>
          <w:szCs w:val="22"/>
        </w:rPr>
        <w:t>neurocognition</w:t>
      </w:r>
      <w:proofErr w:type="spellEnd"/>
      <w:r>
        <w:rPr>
          <w:bCs/>
          <w:sz w:val="22"/>
          <w:szCs w:val="22"/>
        </w:rPr>
        <w:t xml:space="preserve"> in concurrent cocaine- and nicotine dependent volunteers. (2012). </w:t>
      </w:r>
      <w:r>
        <w:rPr>
          <w:bCs/>
          <w:i/>
          <w:sz w:val="22"/>
          <w:szCs w:val="22"/>
        </w:rPr>
        <w:t xml:space="preserve">Pharmacology, Biochemistry and Behavior, 103, </w:t>
      </w:r>
      <w:r w:rsidRPr="00A63AFC">
        <w:rPr>
          <w:bCs/>
          <w:sz w:val="22"/>
          <w:szCs w:val="22"/>
        </w:rPr>
        <w:t>403-407.</w:t>
      </w:r>
    </w:p>
    <w:p w:rsidR="007361B5" w:rsidRPr="007361B5" w:rsidRDefault="007361B5" w:rsidP="007361B5">
      <w:pPr>
        <w:pStyle w:val="ListParagraph"/>
        <w:numPr>
          <w:ilvl w:val="0"/>
          <w:numId w:val="13"/>
        </w:numPr>
        <w:jc w:val="both"/>
        <w:rPr>
          <w:sz w:val="22"/>
          <w:szCs w:val="22"/>
        </w:rPr>
      </w:pPr>
      <w:r w:rsidRPr="00AF75DB">
        <w:rPr>
          <w:bCs/>
          <w:sz w:val="22"/>
          <w:szCs w:val="22"/>
        </w:rPr>
        <w:t>Garcia-</w:t>
      </w:r>
      <w:r w:rsidRPr="00AF75DB">
        <w:rPr>
          <w:bCs/>
        </w:rPr>
        <w:t xml:space="preserve">Rodriquez, O., </w:t>
      </w:r>
      <w:proofErr w:type="spellStart"/>
      <w:r w:rsidRPr="00AF75DB">
        <w:rPr>
          <w:bCs/>
          <w:sz w:val="22"/>
          <w:szCs w:val="22"/>
        </w:rPr>
        <w:t>Weidberg</w:t>
      </w:r>
      <w:proofErr w:type="spellEnd"/>
      <w:r w:rsidRPr="00AF75DB">
        <w:rPr>
          <w:bCs/>
          <w:sz w:val="22"/>
          <w:szCs w:val="22"/>
        </w:rPr>
        <w:t xml:space="preserve">, S., </w:t>
      </w:r>
      <w:r w:rsidRPr="00AF75DB">
        <w:rPr>
          <w:b/>
          <w:bCs/>
          <w:sz w:val="22"/>
          <w:szCs w:val="22"/>
        </w:rPr>
        <w:t>Yoon, J. H.,</w:t>
      </w:r>
      <w:r w:rsidRPr="00AF75DB">
        <w:rPr>
          <w:bCs/>
          <w:sz w:val="22"/>
          <w:szCs w:val="22"/>
        </w:rPr>
        <w:t xml:space="preserve"> Garcia-Fernandez, G., &amp; </w:t>
      </w:r>
      <w:proofErr w:type="spellStart"/>
      <w:r w:rsidRPr="00AF75DB">
        <w:rPr>
          <w:bCs/>
          <w:sz w:val="22"/>
          <w:szCs w:val="22"/>
        </w:rPr>
        <w:t>Secades</w:t>
      </w:r>
      <w:proofErr w:type="spellEnd"/>
      <w:r w:rsidRPr="00AF75DB">
        <w:rPr>
          <w:bCs/>
          <w:sz w:val="22"/>
          <w:szCs w:val="22"/>
        </w:rPr>
        <w:t>-Villa, R. (</w:t>
      </w:r>
      <w:r>
        <w:rPr>
          <w:bCs/>
          <w:sz w:val="22"/>
          <w:szCs w:val="22"/>
        </w:rPr>
        <w:t>2013</w:t>
      </w:r>
      <w:r w:rsidRPr="00AF75DB">
        <w:rPr>
          <w:bCs/>
          <w:sz w:val="22"/>
          <w:szCs w:val="22"/>
        </w:rPr>
        <w:t xml:space="preserve">). Assessment of impulsivity using a delay discounting task in cocaine addicts. </w:t>
      </w:r>
      <w:proofErr w:type="spellStart"/>
      <w:r w:rsidRPr="00AF75DB">
        <w:rPr>
          <w:bCs/>
          <w:i/>
          <w:sz w:val="22"/>
          <w:szCs w:val="22"/>
        </w:rPr>
        <w:t>Revista</w:t>
      </w:r>
      <w:proofErr w:type="spellEnd"/>
      <w:r w:rsidRPr="00AF75DB">
        <w:rPr>
          <w:bCs/>
          <w:i/>
          <w:sz w:val="22"/>
          <w:szCs w:val="22"/>
        </w:rPr>
        <w:t xml:space="preserve"> </w:t>
      </w:r>
      <w:proofErr w:type="spellStart"/>
      <w:r w:rsidRPr="00AF75DB">
        <w:rPr>
          <w:bCs/>
          <w:i/>
          <w:sz w:val="22"/>
          <w:szCs w:val="22"/>
        </w:rPr>
        <w:t>Ibero</w:t>
      </w:r>
      <w:r>
        <w:rPr>
          <w:bCs/>
          <w:i/>
          <w:sz w:val="22"/>
          <w:szCs w:val="22"/>
        </w:rPr>
        <w:t>americana</w:t>
      </w:r>
      <w:proofErr w:type="spellEnd"/>
      <w:r>
        <w:rPr>
          <w:bCs/>
          <w:i/>
          <w:sz w:val="22"/>
          <w:szCs w:val="22"/>
        </w:rPr>
        <w:t xml:space="preserve"> da </w:t>
      </w:r>
      <w:proofErr w:type="spellStart"/>
      <w:r>
        <w:rPr>
          <w:bCs/>
          <w:i/>
          <w:sz w:val="22"/>
          <w:szCs w:val="22"/>
        </w:rPr>
        <w:t>Psicologia</w:t>
      </w:r>
      <w:proofErr w:type="spellEnd"/>
      <w:r>
        <w:rPr>
          <w:bCs/>
          <w:i/>
          <w:sz w:val="22"/>
          <w:szCs w:val="22"/>
        </w:rPr>
        <w:t xml:space="preserve"> y </w:t>
      </w:r>
      <w:proofErr w:type="spellStart"/>
      <w:r>
        <w:rPr>
          <w:bCs/>
          <w:i/>
          <w:sz w:val="22"/>
          <w:szCs w:val="22"/>
        </w:rPr>
        <w:t>Salud</w:t>
      </w:r>
      <w:proofErr w:type="spellEnd"/>
      <w:r>
        <w:rPr>
          <w:bCs/>
          <w:i/>
          <w:sz w:val="22"/>
          <w:szCs w:val="22"/>
        </w:rPr>
        <w:t>, 4</w:t>
      </w:r>
      <w:r>
        <w:rPr>
          <w:bCs/>
          <w:sz w:val="22"/>
          <w:szCs w:val="22"/>
        </w:rPr>
        <w:t>, 23-35.</w:t>
      </w:r>
    </w:p>
    <w:p w:rsidR="002A4138" w:rsidRDefault="002A4138" w:rsidP="002A4138">
      <w:pPr>
        <w:numPr>
          <w:ilvl w:val="0"/>
          <w:numId w:val="13"/>
        </w:numPr>
        <w:jc w:val="both"/>
        <w:rPr>
          <w:bCs/>
          <w:sz w:val="22"/>
          <w:szCs w:val="22"/>
        </w:rPr>
      </w:pPr>
      <w:proofErr w:type="spellStart"/>
      <w:r>
        <w:rPr>
          <w:bCs/>
          <w:sz w:val="22"/>
          <w:szCs w:val="22"/>
        </w:rPr>
        <w:t>Bordnick</w:t>
      </w:r>
      <w:proofErr w:type="spellEnd"/>
      <w:r>
        <w:rPr>
          <w:bCs/>
          <w:sz w:val="22"/>
          <w:szCs w:val="22"/>
        </w:rPr>
        <w:t xml:space="preserve">, P.S., </w:t>
      </w:r>
      <w:r w:rsidRPr="003F1CC9">
        <w:rPr>
          <w:b/>
          <w:bCs/>
          <w:sz w:val="22"/>
          <w:szCs w:val="22"/>
        </w:rPr>
        <w:t>Yoon, J.H.,</w:t>
      </w:r>
      <w:r>
        <w:rPr>
          <w:bCs/>
          <w:sz w:val="22"/>
          <w:szCs w:val="22"/>
        </w:rPr>
        <w:t xml:space="preserve"> </w:t>
      </w:r>
      <w:proofErr w:type="spellStart"/>
      <w:r>
        <w:rPr>
          <w:bCs/>
          <w:sz w:val="22"/>
          <w:szCs w:val="22"/>
        </w:rPr>
        <w:t>Kaganoff</w:t>
      </w:r>
      <w:proofErr w:type="spellEnd"/>
      <w:r>
        <w:rPr>
          <w:bCs/>
          <w:sz w:val="22"/>
          <w:szCs w:val="22"/>
        </w:rPr>
        <w:t>, E., Carter, B. (</w:t>
      </w:r>
      <w:r w:rsidR="00C87714">
        <w:rPr>
          <w:bCs/>
          <w:sz w:val="22"/>
          <w:szCs w:val="22"/>
        </w:rPr>
        <w:t>2013</w:t>
      </w:r>
      <w:r>
        <w:rPr>
          <w:bCs/>
          <w:sz w:val="22"/>
          <w:szCs w:val="22"/>
        </w:rPr>
        <w:t>). Virtual-reality cue reactivity assessment:  A comparison of treatment</w:t>
      </w:r>
      <w:r w:rsidR="00C87714">
        <w:rPr>
          <w:bCs/>
          <w:sz w:val="22"/>
          <w:szCs w:val="22"/>
        </w:rPr>
        <w:t>-</w:t>
      </w:r>
      <w:r>
        <w:rPr>
          <w:bCs/>
          <w:sz w:val="22"/>
          <w:szCs w:val="22"/>
        </w:rPr>
        <w:t xml:space="preserve"> vs. non-treatment seeking smokers. </w:t>
      </w:r>
      <w:r>
        <w:rPr>
          <w:bCs/>
          <w:i/>
          <w:sz w:val="22"/>
          <w:szCs w:val="22"/>
        </w:rPr>
        <w:t>R</w:t>
      </w:r>
      <w:r w:rsidR="00C87714">
        <w:rPr>
          <w:bCs/>
          <w:i/>
          <w:sz w:val="22"/>
          <w:szCs w:val="22"/>
        </w:rPr>
        <w:t xml:space="preserve">esearch on Social Work Practice, 23, </w:t>
      </w:r>
      <w:r w:rsidR="00C87714">
        <w:rPr>
          <w:bCs/>
          <w:sz w:val="22"/>
          <w:szCs w:val="22"/>
        </w:rPr>
        <w:t>407-418.</w:t>
      </w:r>
    </w:p>
    <w:p w:rsidR="007361B5" w:rsidRDefault="007361B5" w:rsidP="00007A4B">
      <w:pPr>
        <w:numPr>
          <w:ilvl w:val="0"/>
          <w:numId w:val="13"/>
        </w:numPr>
        <w:jc w:val="both"/>
        <w:rPr>
          <w:bCs/>
          <w:sz w:val="22"/>
          <w:szCs w:val="22"/>
        </w:rPr>
      </w:pPr>
      <w:r>
        <w:rPr>
          <w:bCs/>
          <w:sz w:val="22"/>
          <w:szCs w:val="22"/>
        </w:rPr>
        <w:t xml:space="preserve">Ross, E.L., </w:t>
      </w:r>
      <w:r w:rsidRPr="008B3211">
        <w:rPr>
          <w:b/>
          <w:bCs/>
          <w:sz w:val="22"/>
          <w:szCs w:val="22"/>
        </w:rPr>
        <w:t>Yoon, J.H.,</w:t>
      </w:r>
      <w:r>
        <w:rPr>
          <w:bCs/>
          <w:sz w:val="22"/>
          <w:szCs w:val="22"/>
        </w:rPr>
        <w:t xml:space="preserve"> Mahoney, III, J.J., Omar, Y., Newton, T.F., De La Garza, II, R. (2013). The impact of self-reported life stress on current impulsivity in cocaine dependent adults. </w:t>
      </w:r>
      <w:r>
        <w:rPr>
          <w:bCs/>
          <w:i/>
          <w:sz w:val="22"/>
          <w:szCs w:val="22"/>
        </w:rPr>
        <w:t xml:space="preserve">Progress in Neuro-Psychopharmacology &amp; Biological Psychiatry, </w:t>
      </w:r>
      <w:r>
        <w:rPr>
          <w:bCs/>
          <w:sz w:val="22"/>
          <w:szCs w:val="22"/>
        </w:rPr>
        <w:t>113-119.</w:t>
      </w:r>
      <w:r w:rsidR="00007A4B">
        <w:rPr>
          <w:bCs/>
          <w:sz w:val="22"/>
          <w:szCs w:val="22"/>
        </w:rPr>
        <w:t xml:space="preserve"> PMCID: </w:t>
      </w:r>
      <w:r w:rsidR="00007A4B" w:rsidRPr="00007A4B">
        <w:rPr>
          <w:bCs/>
          <w:sz w:val="22"/>
          <w:szCs w:val="22"/>
        </w:rPr>
        <w:t>3955062</w:t>
      </w:r>
    </w:p>
    <w:p w:rsidR="009A3581" w:rsidRDefault="009A3581" w:rsidP="009A3581">
      <w:pPr>
        <w:numPr>
          <w:ilvl w:val="0"/>
          <w:numId w:val="13"/>
        </w:numPr>
        <w:jc w:val="both"/>
        <w:rPr>
          <w:bCs/>
          <w:sz w:val="22"/>
          <w:szCs w:val="22"/>
        </w:rPr>
      </w:pPr>
      <w:r>
        <w:rPr>
          <w:bCs/>
          <w:sz w:val="22"/>
          <w:szCs w:val="22"/>
        </w:rPr>
        <w:t xml:space="preserve">Garcia-Rodriquez, O., </w:t>
      </w:r>
      <w:proofErr w:type="spellStart"/>
      <w:r>
        <w:rPr>
          <w:bCs/>
          <w:sz w:val="22"/>
          <w:szCs w:val="22"/>
        </w:rPr>
        <w:t>Secades</w:t>
      </w:r>
      <w:proofErr w:type="spellEnd"/>
      <w:r>
        <w:rPr>
          <w:bCs/>
          <w:sz w:val="22"/>
          <w:szCs w:val="22"/>
        </w:rPr>
        <w:t xml:space="preserve">-Villa, R., </w:t>
      </w:r>
      <w:proofErr w:type="spellStart"/>
      <w:r>
        <w:rPr>
          <w:bCs/>
          <w:sz w:val="22"/>
          <w:szCs w:val="22"/>
        </w:rPr>
        <w:t>Weidberg</w:t>
      </w:r>
      <w:proofErr w:type="spellEnd"/>
      <w:r>
        <w:rPr>
          <w:bCs/>
          <w:sz w:val="22"/>
          <w:szCs w:val="22"/>
        </w:rPr>
        <w:t xml:space="preserve">, S., &amp; </w:t>
      </w:r>
      <w:r w:rsidRPr="00D31C89">
        <w:rPr>
          <w:b/>
          <w:bCs/>
          <w:sz w:val="22"/>
          <w:szCs w:val="22"/>
        </w:rPr>
        <w:t>Yoon, J.H.</w:t>
      </w:r>
      <w:r>
        <w:rPr>
          <w:bCs/>
          <w:sz w:val="22"/>
          <w:szCs w:val="22"/>
        </w:rPr>
        <w:t xml:space="preserve"> (2013</w:t>
      </w:r>
      <w:r w:rsidRPr="009A3581">
        <w:rPr>
          <w:bCs/>
          <w:sz w:val="22"/>
          <w:szCs w:val="22"/>
        </w:rPr>
        <w:t xml:space="preserve">). A systematic assessment of delay discounting in relation to cocaine and nicotine dependence. </w:t>
      </w:r>
      <w:r>
        <w:rPr>
          <w:bCs/>
          <w:i/>
          <w:sz w:val="22"/>
          <w:szCs w:val="22"/>
        </w:rPr>
        <w:t>Behavioral Processes,</w:t>
      </w:r>
      <w:r w:rsidR="00003397">
        <w:rPr>
          <w:bCs/>
          <w:i/>
          <w:sz w:val="22"/>
          <w:szCs w:val="22"/>
        </w:rPr>
        <w:t xml:space="preserve"> </w:t>
      </w:r>
      <w:r>
        <w:rPr>
          <w:bCs/>
          <w:i/>
          <w:sz w:val="22"/>
          <w:szCs w:val="22"/>
        </w:rPr>
        <w:t>99,</w:t>
      </w:r>
      <w:r w:rsidR="00003397">
        <w:rPr>
          <w:bCs/>
          <w:i/>
          <w:sz w:val="22"/>
          <w:szCs w:val="22"/>
        </w:rPr>
        <w:t xml:space="preserve"> </w:t>
      </w:r>
      <w:r>
        <w:rPr>
          <w:bCs/>
          <w:sz w:val="22"/>
          <w:szCs w:val="22"/>
        </w:rPr>
        <w:t>100-105.</w:t>
      </w:r>
    </w:p>
    <w:p w:rsidR="005E45BB" w:rsidRDefault="005E45BB" w:rsidP="005E45BB">
      <w:pPr>
        <w:numPr>
          <w:ilvl w:val="0"/>
          <w:numId w:val="13"/>
        </w:numPr>
        <w:jc w:val="both"/>
        <w:rPr>
          <w:bCs/>
          <w:sz w:val="22"/>
          <w:szCs w:val="22"/>
        </w:rPr>
      </w:pPr>
      <w:proofErr w:type="spellStart"/>
      <w:r w:rsidRPr="00DE4D92">
        <w:rPr>
          <w:bCs/>
          <w:sz w:val="22"/>
          <w:szCs w:val="22"/>
        </w:rPr>
        <w:t>Secades</w:t>
      </w:r>
      <w:proofErr w:type="spellEnd"/>
      <w:r w:rsidRPr="00DE4D92">
        <w:rPr>
          <w:bCs/>
          <w:sz w:val="22"/>
          <w:szCs w:val="22"/>
        </w:rPr>
        <w:t>-Villa</w:t>
      </w:r>
      <w:r>
        <w:rPr>
          <w:bCs/>
          <w:sz w:val="22"/>
          <w:szCs w:val="22"/>
        </w:rPr>
        <w:t xml:space="preserve">, R., </w:t>
      </w:r>
      <w:proofErr w:type="spellStart"/>
      <w:r w:rsidRPr="00DE4D92">
        <w:rPr>
          <w:bCs/>
          <w:sz w:val="22"/>
          <w:szCs w:val="22"/>
        </w:rPr>
        <w:t>Weidberg</w:t>
      </w:r>
      <w:proofErr w:type="spellEnd"/>
      <w:r>
        <w:rPr>
          <w:bCs/>
          <w:sz w:val="22"/>
          <w:szCs w:val="22"/>
        </w:rPr>
        <w:t>, S.</w:t>
      </w:r>
      <w:r w:rsidRPr="00DE4D92">
        <w:rPr>
          <w:bCs/>
          <w:sz w:val="22"/>
          <w:szCs w:val="22"/>
        </w:rPr>
        <w:t xml:space="preserve">, </w:t>
      </w:r>
      <w:proofErr w:type="spellStart"/>
      <w:r w:rsidRPr="00DE4D92">
        <w:rPr>
          <w:bCs/>
          <w:sz w:val="22"/>
          <w:szCs w:val="22"/>
        </w:rPr>
        <w:t>García</w:t>
      </w:r>
      <w:proofErr w:type="spellEnd"/>
      <w:r w:rsidRPr="00DE4D92">
        <w:rPr>
          <w:bCs/>
          <w:sz w:val="22"/>
          <w:szCs w:val="22"/>
        </w:rPr>
        <w:t>-Rodríguez</w:t>
      </w:r>
      <w:r>
        <w:rPr>
          <w:bCs/>
          <w:sz w:val="22"/>
          <w:szCs w:val="22"/>
        </w:rPr>
        <w:t>, O.</w:t>
      </w:r>
      <w:r w:rsidRPr="00DE4D92">
        <w:rPr>
          <w:bCs/>
          <w:sz w:val="22"/>
          <w:szCs w:val="22"/>
        </w:rPr>
        <w:t xml:space="preserve">, </w:t>
      </w:r>
      <w:proofErr w:type="spellStart"/>
      <w:r w:rsidRPr="00DE4D92">
        <w:rPr>
          <w:bCs/>
          <w:sz w:val="22"/>
          <w:szCs w:val="22"/>
        </w:rPr>
        <w:t>Fernández-Hermida</w:t>
      </w:r>
      <w:proofErr w:type="spellEnd"/>
      <w:r>
        <w:rPr>
          <w:bCs/>
          <w:sz w:val="22"/>
          <w:szCs w:val="22"/>
        </w:rPr>
        <w:t>, J.</w:t>
      </w:r>
      <w:r w:rsidRPr="00DE4D92">
        <w:rPr>
          <w:bCs/>
          <w:sz w:val="22"/>
          <w:szCs w:val="22"/>
        </w:rPr>
        <w:t>R.</w:t>
      </w:r>
      <w:r>
        <w:rPr>
          <w:bCs/>
          <w:sz w:val="22"/>
          <w:szCs w:val="22"/>
        </w:rPr>
        <w:t>,</w:t>
      </w:r>
      <w:r w:rsidRPr="00DE4D92">
        <w:rPr>
          <w:bCs/>
          <w:sz w:val="22"/>
          <w:szCs w:val="22"/>
        </w:rPr>
        <w:t xml:space="preserve"> </w:t>
      </w:r>
      <w:r>
        <w:rPr>
          <w:bCs/>
          <w:sz w:val="22"/>
          <w:szCs w:val="22"/>
        </w:rPr>
        <w:t xml:space="preserve">&amp; </w:t>
      </w:r>
      <w:r w:rsidRPr="00DE4D92">
        <w:rPr>
          <w:b/>
          <w:bCs/>
          <w:sz w:val="22"/>
          <w:szCs w:val="22"/>
        </w:rPr>
        <w:t>Yoon, J.H.,</w:t>
      </w:r>
      <w:r>
        <w:rPr>
          <w:bCs/>
          <w:sz w:val="22"/>
          <w:szCs w:val="22"/>
        </w:rPr>
        <w:t xml:space="preserve"> (2014). </w:t>
      </w:r>
      <w:r w:rsidRPr="00FC2C98">
        <w:rPr>
          <w:bCs/>
          <w:sz w:val="22"/>
          <w:szCs w:val="22"/>
        </w:rPr>
        <w:t>Decreased delay discounting in former cigarette smokers at one year after treatment</w:t>
      </w:r>
      <w:r>
        <w:rPr>
          <w:bCs/>
          <w:sz w:val="22"/>
          <w:szCs w:val="22"/>
        </w:rPr>
        <w:t xml:space="preserve">. </w:t>
      </w:r>
      <w:r>
        <w:rPr>
          <w:bCs/>
          <w:i/>
          <w:sz w:val="22"/>
          <w:szCs w:val="22"/>
        </w:rPr>
        <w:t>Addictive Behaviors, 39</w:t>
      </w:r>
      <w:r w:rsidRPr="005E45BB">
        <w:rPr>
          <w:bCs/>
          <w:sz w:val="22"/>
          <w:szCs w:val="22"/>
        </w:rPr>
        <w:t>, 1087-1093.</w:t>
      </w:r>
    </w:p>
    <w:p w:rsidR="00B84466" w:rsidRDefault="00B84466" w:rsidP="00B84466">
      <w:pPr>
        <w:numPr>
          <w:ilvl w:val="0"/>
          <w:numId w:val="13"/>
        </w:numPr>
        <w:jc w:val="both"/>
        <w:rPr>
          <w:bCs/>
          <w:sz w:val="22"/>
          <w:szCs w:val="22"/>
        </w:rPr>
      </w:pPr>
      <w:r w:rsidRPr="00C0097C">
        <w:rPr>
          <w:b/>
          <w:bCs/>
          <w:sz w:val="22"/>
          <w:szCs w:val="22"/>
        </w:rPr>
        <w:t>Yoon, J.H.,</w:t>
      </w:r>
      <w:r w:rsidRPr="00C0097C">
        <w:rPr>
          <w:bCs/>
          <w:sz w:val="22"/>
          <w:szCs w:val="22"/>
        </w:rPr>
        <w:t xml:space="preserve"> Shah, R.S., </w:t>
      </w:r>
      <w:proofErr w:type="spellStart"/>
      <w:r w:rsidRPr="00C0097C">
        <w:rPr>
          <w:bCs/>
          <w:sz w:val="22"/>
          <w:szCs w:val="22"/>
        </w:rPr>
        <w:t>Arnoudse</w:t>
      </w:r>
      <w:proofErr w:type="spellEnd"/>
      <w:r w:rsidRPr="00C0097C">
        <w:rPr>
          <w:bCs/>
          <w:sz w:val="22"/>
          <w:szCs w:val="22"/>
        </w:rPr>
        <w:t>, N.M., &amp; De La Garza, II, R. (</w:t>
      </w:r>
      <w:r>
        <w:rPr>
          <w:bCs/>
          <w:sz w:val="22"/>
          <w:szCs w:val="22"/>
        </w:rPr>
        <w:t>2014</w:t>
      </w:r>
      <w:r w:rsidRPr="00C0097C">
        <w:rPr>
          <w:bCs/>
          <w:sz w:val="22"/>
          <w:szCs w:val="22"/>
        </w:rPr>
        <w:t xml:space="preserve">). Remote physiological monitoring of acute cocaine exposure. </w:t>
      </w:r>
      <w:r w:rsidRPr="00C0097C">
        <w:rPr>
          <w:bCs/>
          <w:i/>
          <w:sz w:val="22"/>
          <w:szCs w:val="22"/>
        </w:rPr>
        <w:t>Journal of Medical Engineering &amp; Technology</w:t>
      </w:r>
      <w:r>
        <w:rPr>
          <w:bCs/>
          <w:i/>
          <w:sz w:val="22"/>
          <w:szCs w:val="22"/>
        </w:rPr>
        <w:t>, 38,</w:t>
      </w:r>
      <w:r>
        <w:rPr>
          <w:bCs/>
          <w:sz w:val="22"/>
          <w:szCs w:val="22"/>
        </w:rPr>
        <w:t xml:space="preserve"> 244-250.</w:t>
      </w:r>
    </w:p>
    <w:p w:rsidR="00B54FD6" w:rsidRPr="00B54FD6" w:rsidRDefault="00B54FD6" w:rsidP="00B54FD6">
      <w:pPr>
        <w:numPr>
          <w:ilvl w:val="0"/>
          <w:numId w:val="13"/>
        </w:numPr>
        <w:jc w:val="both"/>
        <w:rPr>
          <w:bCs/>
          <w:sz w:val="22"/>
          <w:szCs w:val="22"/>
        </w:rPr>
      </w:pPr>
      <w:r>
        <w:rPr>
          <w:bCs/>
          <w:sz w:val="22"/>
          <w:szCs w:val="22"/>
        </w:rPr>
        <w:t xml:space="preserve">Tan, S.P., Cui, J.F., Fan, F.M., Zhao, Y.L., Chen, N., Fan, H.Z., Zhang, J.G., Wang, Y.H., </w:t>
      </w:r>
      <w:r w:rsidRPr="00A00208">
        <w:rPr>
          <w:b/>
          <w:bCs/>
          <w:sz w:val="22"/>
          <w:szCs w:val="22"/>
        </w:rPr>
        <w:t>Yoon, J.H.,</w:t>
      </w:r>
      <w:r>
        <w:rPr>
          <w:bCs/>
          <w:sz w:val="22"/>
          <w:szCs w:val="22"/>
        </w:rPr>
        <w:t xml:space="preserve"> </w:t>
      </w:r>
      <w:proofErr w:type="spellStart"/>
      <w:r>
        <w:rPr>
          <w:bCs/>
          <w:sz w:val="22"/>
          <w:szCs w:val="22"/>
        </w:rPr>
        <w:t>Soares</w:t>
      </w:r>
      <w:proofErr w:type="spellEnd"/>
      <w:r>
        <w:rPr>
          <w:bCs/>
          <w:sz w:val="22"/>
          <w:szCs w:val="22"/>
        </w:rPr>
        <w:t xml:space="preserve">, J.C., Zou, Y.Z., Zhang, X.Y. (2014). Smoking, MATRICS consensus cognitive battery and P50 sensory gating in a Han Chinese population. </w:t>
      </w:r>
      <w:r>
        <w:rPr>
          <w:bCs/>
          <w:i/>
          <w:sz w:val="22"/>
          <w:szCs w:val="22"/>
        </w:rPr>
        <w:t>Drug and Alcohol Dependence, 143</w:t>
      </w:r>
      <w:r>
        <w:rPr>
          <w:bCs/>
          <w:sz w:val="22"/>
          <w:szCs w:val="22"/>
        </w:rPr>
        <w:t>, 51-57.</w:t>
      </w:r>
    </w:p>
    <w:p w:rsidR="00B54FD6" w:rsidRDefault="00B54FD6" w:rsidP="00B54FD6">
      <w:pPr>
        <w:numPr>
          <w:ilvl w:val="0"/>
          <w:numId w:val="13"/>
        </w:numPr>
        <w:jc w:val="both"/>
        <w:rPr>
          <w:bCs/>
          <w:sz w:val="22"/>
          <w:szCs w:val="22"/>
        </w:rPr>
      </w:pPr>
      <w:proofErr w:type="spellStart"/>
      <w:r>
        <w:rPr>
          <w:bCs/>
          <w:sz w:val="22"/>
          <w:szCs w:val="22"/>
        </w:rPr>
        <w:t>Lv</w:t>
      </w:r>
      <w:proofErr w:type="spellEnd"/>
      <w:r>
        <w:rPr>
          <w:bCs/>
          <w:sz w:val="22"/>
          <w:szCs w:val="22"/>
        </w:rPr>
        <w:t xml:space="preserve">, M.H., Tan, Y.L., Yan, S.X., Tian, L., Chen, D.C., Tan, S.P., Wang, Z.R., Yang, F.D., </w:t>
      </w:r>
      <w:r w:rsidRPr="00B84466">
        <w:rPr>
          <w:b/>
          <w:bCs/>
          <w:sz w:val="22"/>
          <w:szCs w:val="22"/>
        </w:rPr>
        <w:t>Yoon, J.H.,</w:t>
      </w:r>
      <w:r>
        <w:rPr>
          <w:bCs/>
          <w:sz w:val="22"/>
          <w:szCs w:val="22"/>
        </w:rPr>
        <w:t xml:space="preserve"> </w:t>
      </w:r>
      <w:proofErr w:type="spellStart"/>
      <w:r>
        <w:rPr>
          <w:bCs/>
          <w:sz w:val="22"/>
          <w:szCs w:val="22"/>
        </w:rPr>
        <w:t>Zunta-Soares</w:t>
      </w:r>
      <w:proofErr w:type="spellEnd"/>
      <w:r>
        <w:rPr>
          <w:bCs/>
          <w:sz w:val="22"/>
          <w:szCs w:val="22"/>
        </w:rPr>
        <w:t xml:space="preserve">, G.B., </w:t>
      </w:r>
      <w:proofErr w:type="spellStart"/>
      <w:r>
        <w:rPr>
          <w:bCs/>
          <w:sz w:val="22"/>
          <w:szCs w:val="22"/>
        </w:rPr>
        <w:t>Soares</w:t>
      </w:r>
      <w:proofErr w:type="spellEnd"/>
      <w:r>
        <w:rPr>
          <w:bCs/>
          <w:sz w:val="22"/>
          <w:szCs w:val="22"/>
        </w:rPr>
        <w:t xml:space="preserve">, J.C., &amp; Zhang, X.Y. (2015). Decreased serum TNF-alpha levels in chronic schizophrenia patients on long-term antipsychotics:  Correlation with psychopathology and cognition. </w:t>
      </w:r>
      <w:r w:rsidRPr="00B84466">
        <w:rPr>
          <w:bCs/>
          <w:i/>
          <w:sz w:val="22"/>
          <w:szCs w:val="22"/>
        </w:rPr>
        <w:t>Psychopharmacology</w:t>
      </w:r>
      <w:r>
        <w:rPr>
          <w:bCs/>
          <w:sz w:val="22"/>
          <w:szCs w:val="22"/>
        </w:rPr>
        <w:t xml:space="preserve">, </w:t>
      </w:r>
      <w:r w:rsidRPr="00B54FD6">
        <w:rPr>
          <w:bCs/>
          <w:i/>
          <w:sz w:val="22"/>
          <w:szCs w:val="22"/>
        </w:rPr>
        <w:t>232,</w:t>
      </w:r>
      <w:r>
        <w:rPr>
          <w:bCs/>
          <w:sz w:val="22"/>
          <w:szCs w:val="22"/>
        </w:rPr>
        <w:t xml:space="preserve"> 165-172.</w:t>
      </w:r>
    </w:p>
    <w:p w:rsidR="00F63421" w:rsidRPr="00F63421" w:rsidRDefault="00F63421" w:rsidP="00F63421">
      <w:pPr>
        <w:numPr>
          <w:ilvl w:val="0"/>
          <w:numId w:val="13"/>
        </w:numPr>
        <w:jc w:val="both"/>
        <w:rPr>
          <w:bCs/>
          <w:sz w:val="22"/>
          <w:szCs w:val="22"/>
        </w:rPr>
      </w:pPr>
      <w:proofErr w:type="spellStart"/>
      <w:r w:rsidRPr="00007A4B">
        <w:rPr>
          <w:bCs/>
          <w:sz w:val="22"/>
          <w:szCs w:val="22"/>
        </w:rPr>
        <w:t>Weidberg</w:t>
      </w:r>
      <w:proofErr w:type="spellEnd"/>
      <w:r w:rsidRPr="00007A4B">
        <w:rPr>
          <w:bCs/>
          <w:sz w:val="22"/>
          <w:szCs w:val="22"/>
        </w:rPr>
        <w:t>, S., Garcia-Rodriquez, O.,</w:t>
      </w:r>
      <w:r w:rsidRPr="00007A4B">
        <w:rPr>
          <w:b/>
          <w:bCs/>
          <w:sz w:val="22"/>
          <w:szCs w:val="22"/>
        </w:rPr>
        <w:t xml:space="preserve"> Yoon, J.H.,</w:t>
      </w:r>
      <w:r w:rsidRPr="00007A4B">
        <w:rPr>
          <w:bCs/>
          <w:sz w:val="22"/>
          <w:szCs w:val="22"/>
        </w:rPr>
        <w:t xml:space="preserve"> </w:t>
      </w:r>
      <w:proofErr w:type="spellStart"/>
      <w:r w:rsidRPr="00007A4B">
        <w:rPr>
          <w:bCs/>
          <w:sz w:val="22"/>
          <w:szCs w:val="22"/>
        </w:rPr>
        <w:t>Secades</w:t>
      </w:r>
      <w:proofErr w:type="spellEnd"/>
      <w:r w:rsidRPr="00007A4B">
        <w:rPr>
          <w:bCs/>
          <w:sz w:val="22"/>
          <w:szCs w:val="22"/>
        </w:rPr>
        <w:t>-Villa, R. (</w:t>
      </w:r>
      <w:r w:rsidR="000631F6">
        <w:rPr>
          <w:bCs/>
          <w:sz w:val="22"/>
          <w:szCs w:val="22"/>
        </w:rPr>
        <w:t>2015</w:t>
      </w:r>
      <w:r w:rsidRPr="00007A4B">
        <w:rPr>
          <w:bCs/>
          <w:sz w:val="22"/>
          <w:szCs w:val="22"/>
        </w:rPr>
        <w:t>). Interaction of depressive symptoms and smoking abstinence on delay discounting</w:t>
      </w:r>
      <w:r>
        <w:rPr>
          <w:bCs/>
          <w:sz w:val="22"/>
          <w:szCs w:val="22"/>
        </w:rPr>
        <w:t xml:space="preserve"> rates</w:t>
      </w:r>
      <w:r w:rsidRPr="00007A4B">
        <w:rPr>
          <w:bCs/>
          <w:sz w:val="22"/>
          <w:szCs w:val="22"/>
        </w:rPr>
        <w:t xml:space="preserve">. </w:t>
      </w:r>
      <w:r w:rsidRPr="00007A4B">
        <w:rPr>
          <w:bCs/>
          <w:i/>
          <w:sz w:val="22"/>
          <w:szCs w:val="22"/>
        </w:rPr>
        <w:t>Psychology of Addictive Behaviors</w:t>
      </w:r>
      <w:r>
        <w:rPr>
          <w:bCs/>
          <w:i/>
          <w:sz w:val="22"/>
          <w:szCs w:val="22"/>
        </w:rPr>
        <w:t>.</w:t>
      </w:r>
    </w:p>
    <w:p w:rsidR="00F63421" w:rsidRPr="00007A4B" w:rsidRDefault="00F63421" w:rsidP="00F63421">
      <w:pPr>
        <w:numPr>
          <w:ilvl w:val="0"/>
          <w:numId w:val="13"/>
        </w:numPr>
        <w:jc w:val="both"/>
        <w:rPr>
          <w:bCs/>
          <w:sz w:val="22"/>
          <w:szCs w:val="22"/>
        </w:rPr>
      </w:pPr>
      <w:r w:rsidRPr="00E15663">
        <w:rPr>
          <w:b/>
          <w:bCs/>
          <w:sz w:val="22"/>
          <w:szCs w:val="22"/>
        </w:rPr>
        <w:t>Yoon, J.H.,</w:t>
      </w:r>
      <w:r>
        <w:rPr>
          <w:bCs/>
          <w:sz w:val="22"/>
          <w:szCs w:val="22"/>
        </w:rPr>
        <w:t xml:space="preserve"> Lane, S.D., &amp; Weaver, M.F. (</w:t>
      </w:r>
      <w:r w:rsidR="000631F6">
        <w:rPr>
          <w:bCs/>
          <w:sz w:val="22"/>
          <w:szCs w:val="22"/>
        </w:rPr>
        <w:t>2015</w:t>
      </w:r>
      <w:r>
        <w:rPr>
          <w:bCs/>
          <w:sz w:val="22"/>
          <w:szCs w:val="22"/>
        </w:rPr>
        <w:t xml:space="preserve">). Opioid analgesics and nicotine:  More than blowing smoke. </w:t>
      </w:r>
      <w:r>
        <w:rPr>
          <w:bCs/>
          <w:i/>
          <w:sz w:val="22"/>
          <w:szCs w:val="22"/>
        </w:rPr>
        <w:t xml:space="preserve">Journal of Pain &amp; </w:t>
      </w:r>
      <w:r w:rsidR="000631F6">
        <w:rPr>
          <w:bCs/>
          <w:i/>
          <w:sz w:val="22"/>
          <w:szCs w:val="22"/>
        </w:rPr>
        <w:t xml:space="preserve">Palliative Care Pharmacotherapy, 3, </w:t>
      </w:r>
      <w:r w:rsidR="000631F6">
        <w:rPr>
          <w:bCs/>
          <w:sz w:val="22"/>
          <w:szCs w:val="22"/>
        </w:rPr>
        <w:t>281-289.</w:t>
      </w:r>
    </w:p>
    <w:p w:rsidR="009A3581" w:rsidRDefault="009A3581" w:rsidP="009A3581">
      <w:pPr>
        <w:ind w:left="360"/>
        <w:jc w:val="both"/>
        <w:rPr>
          <w:bCs/>
          <w:sz w:val="22"/>
          <w:szCs w:val="22"/>
        </w:rPr>
      </w:pPr>
    </w:p>
    <w:p w:rsidR="002A4138" w:rsidRPr="00A63AFC" w:rsidRDefault="002A4138" w:rsidP="002A4138">
      <w:pPr>
        <w:jc w:val="both"/>
        <w:rPr>
          <w:bCs/>
          <w:sz w:val="22"/>
          <w:szCs w:val="22"/>
        </w:rPr>
      </w:pPr>
    </w:p>
    <w:sectPr w:rsidR="002A4138" w:rsidRPr="00A63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0A83"/>
    <w:multiLevelType w:val="hybridMultilevel"/>
    <w:tmpl w:val="CF2A0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23205"/>
    <w:multiLevelType w:val="hybridMultilevel"/>
    <w:tmpl w:val="722C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544C5"/>
    <w:multiLevelType w:val="hybridMultilevel"/>
    <w:tmpl w:val="CE54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74D27"/>
    <w:multiLevelType w:val="hybridMultilevel"/>
    <w:tmpl w:val="29BA53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AA0CFE"/>
    <w:multiLevelType w:val="multilevel"/>
    <w:tmpl w:val="2662E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A37B37"/>
    <w:multiLevelType w:val="hybridMultilevel"/>
    <w:tmpl w:val="29BA5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A3DB3"/>
    <w:multiLevelType w:val="hybridMultilevel"/>
    <w:tmpl w:val="8E70C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609D6"/>
    <w:multiLevelType w:val="hybridMultilevel"/>
    <w:tmpl w:val="15DCF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A410A"/>
    <w:multiLevelType w:val="hybridMultilevel"/>
    <w:tmpl w:val="A7BA1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34634"/>
    <w:multiLevelType w:val="hybridMultilevel"/>
    <w:tmpl w:val="E76CA0BA"/>
    <w:lvl w:ilvl="0" w:tplc="D11228F0">
      <w:start w:val="1"/>
      <w:numFmt w:val="decimal"/>
      <w:lvlText w:val="%1."/>
      <w:lvlJc w:val="left"/>
      <w:pPr>
        <w:ind w:left="521" w:hanging="360"/>
      </w:pPr>
      <w:rPr>
        <w:rFonts w:hint="default"/>
        <w:b/>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10" w15:restartNumberingAfterBreak="0">
    <w:nsid w:val="35302FB7"/>
    <w:multiLevelType w:val="hybridMultilevel"/>
    <w:tmpl w:val="FD30E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A4F0A"/>
    <w:multiLevelType w:val="hybridMultilevel"/>
    <w:tmpl w:val="D4E27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B47B7"/>
    <w:multiLevelType w:val="hybridMultilevel"/>
    <w:tmpl w:val="03122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87BE4"/>
    <w:multiLevelType w:val="hybridMultilevel"/>
    <w:tmpl w:val="35E275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A67DE"/>
    <w:multiLevelType w:val="hybridMultilevel"/>
    <w:tmpl w:val="F960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C12B4"/>
    <w:multiLevelType w:val="multilevel"/>
    <w:tmpl w:val="2662E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DF75F8"/>
    <w:multiLevelType w:val="hybridMultilevel"/>
    <w:tmpl w:val="07549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7442D"/>
    <w:multiLevelType w:val="hybridMultilevel"/>
    <w:tmpl w:val="73D07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6D7B4D"/>
    <w:multiLevelType w:val="hybridMultilevel"/>
    <w:tmpl w:val="1AF2F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0B3B1D"/>
    <w:multiLevelType w:val="hybridMultilevel"/>
    <w:tmpl w:val="89A0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3A2E3B"/>
    <w:multiLevelType w:val="hybridMultilevel"/>
    <w:tmpl w:val="7EFAD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9E4210"/>
    <w:multiLevelType w:val="hybridMultilevel"/>
    <w:tmpl w:val="3CBC7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594B3A"/>
    <w:multiLevelType w:val="hybridMultilevel"/>
    <w:tmpl w:val="FD30E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4"/>
  </w:num>
  <w:num w:numId="4">
    <w:abstractNumId w:val="14"/>
  </w:num>
  <w:num w:numId="5">
    <w:abstractNumId w:val="0"/>
  </w:num>
  <w:num w:numId="6">
    <w:abstractNumId w:val="11"/>
  </w:num>
  <w:num w:numId="7">
    <w:abstractNumId w:val="16"/>
  </w:num>
  <w:num w:numId="8">
    <w:abstractNumId w:val="8"/>
  </w:num>
  <w:num w:numId="9">
    <w:abstractNumId w:val="2"/>
  </w:num>
  <w:num w:numId="10">
    <w:abstractNumId w:val="7"/>
  </w:num>
  <w:num w:numId="11">
    <w:abstractNumId w:val="18"/>
  </w:num>
  <w:num w:numId="12">
    <w:abstractNumId w:val="20"/>
  </w:num>
  <w:num w:numId="13">
    <w:abstractNumId w:val="3"/>
  </w:num>
  <w:num w:numId="14">
    <w:abstractNumId w:val="5"/>
  </w:num>
  <w:num w:numId="15">
    <w:abstractNumId w:val="19"/>
  </w:num>
  <w:num w:numId="16">
    <w:abstractNumId w:val="6"/>
  </w:num>
  <w:num w:numId="17">
    <w:abstractNumId w:val="1"/>
  </w:num>
  <w:num w:numId="18">
    <w:abstractNumId w:val="13"/>
  </w:num>
  <w:num w:numId="19">
    <w:abstractNumId w:val="15"/>
  </w:num>
  <w:num w:numId="20">
    <w:abstractNumId w:val="17"/>
  </w:num>
  <w:num w:numId="21">
    <w:abstractNumId w:val="12"/>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96"/>
    <w:rsid w:val="00003397"/>
    <w:rsid w:val="000063C0"/>
    <w:rsid w:val="00007A4B"/>
    <w:rsid w:val="000304A5"/>
    <w:rsid w:val="00033404"/>
    <w:rsid w:val="00043071"/>
    <w:rsid w:val="000631F6"/>
    <w:rsid w:val="0007195C"/>
    <w:rsid w:val="000A3444"/>
    <w:rsid w:val="000A7B2E"/>
    <w:rsid w:val="000B1EFC"/>
    <w:rsid w:val="000C47CF"/>
    <w:rsid w:val="00110416"/>
    <w:rsid w:val="00131D42"/>
    <w:rsid w:val="001678D9"/>
    <w:rsid w:val="001C6566"/>
    <w:rsid w:val="001D31FD"/>
    <w:rsid w:val="001D5EF2"/>
    <w:rsid w:val="0022545C"/>
    <w:rsid w:val="00263484"/>
    <w:rsid w:val="002A2894"/>
    <w:rsid w:val="002A4138"/>
    <w:rsid w:val="002D2B8E"/>
    <w:rsid w:val="00301205"/>
    <w:rsid w:val="0032623C"/>
    <w:rsid w:val="00341338"/>
    <w:rsid w:val="003414EE"/>
    <w:rsid w:val="00357B71"/>
    <w:rsid w:val="003815FC"/>
    <w:rsid w:val="00387170"/>
    <w:rsid w:val="003C36A6"/>
    <w:rsid w:val="003E14A7"/>
    <w:rsid w:val="003E5F51"/>
    <w:rsid w:val="003F76D3"/>
    <w:rsid w:val="00430FEF"/>
    <w:rsid w:val="00445E06"/>
    <w:rsid w:val="00495D12"/>
    <w:rsid w:val="004A3741"/>
    <w:rsid w:val="004C0EAB"/>
    <w:rsid w:val="004C6428"/>
    <w:rsid w:val="004D5925"/>
    <w:rsid w:val="004F6BF9"/>
    <w:rsid w:val="005655AF"/>
    <w:rsid w:val="0057570D"/>
    <w:rsid w:val="005A07B7"/>
    <w:rsid w:val="005B4EDE"/>
    <w:rsid w:val="005C1396"/>
    <w:rsid w:val="005C4CF5"/>
    <w:rsid w:val="005E45BB"/>
    <w:rsid w:val="006162D4"/>
    <w:rsid w:val="006638BA"/>
    <w:rsid w:val="00670E84"/>
    <w:rsid w:val="00683B4D"/>
    <w:rsid w:val="006B237B"/>
    <w:rsid w:val="006C5F37"/>
    <w:rsid w:val="00706FCE"/>
    <w:rsid w:val="0073300C"/>
    <w:rsid w:val="007361B5"/>
    <w:rsid w:val="00747133"/>
    <w:rsid w:val="007A4120"/>
    <w:rsid w:val="007A528F"/>
    <w:rsid w:val="007B11B2"/>
    <w:rsid w:val="008163B4"/>
    <w:rsid w:val="008504D4"/>
    <w:rsid w:val="008912CF"/>
    <w:rsid w:val="008B3211"/>
    <w:rsid w:val="008E0018"/>
    <w:rsid w:val="00904B72"/>
    <w:rsid w:val="00935DC7"/>
    <w:rsid w:val="00961E51"/>
    <w:rsid w:val="009A3581"/>
    <w:rsid w:val="009F611B"/>
    <w:rsid w:val="00A00208"/>
    <w:rsid w:val="00A01224"/>
    <w:rsid w:val="00A12D70"/>
    <w:rsid w:val="00A31EC1"/>
    <w:rsid w:val="00A63AFC"/>
    <w:rsid w:val="00A65C6A"/>
    <w:rsid w:val="00A81654"/>
    <w:rsid w:val="00AA328A"/>
    <w:rsid w:val="00AC5B1E"/>
    <w:rsid w:val="00AF75DB"/>
    <w:rsid w:val="00B42A35"/>
    <w:rsid w:val="00B43947"/>
    <w:rsid w:val="00B54FD6"/>
    <w:rsid w:val="00B84466"/>
    <w:rsid w:val="00B9149B"/>
    <w:rsid w:val="00BA4733"/>
    <w:rsid w:val="00BE0BF7"/>
    <w:rsid w:val="00BF1A8E"/>
    <w:rsid w:val="00C0097C"/>
    <w:rsid w:val="00C6727F"/>
    <w:rsid w:val="00C87714"/>
    <w:rsid w:val="00CD1D0F"/>
    <w:rsid w:val="00CF0B4D"/>
    <w:rsid w:val="00D05971"/>
    <w:rsid w:val="00D31C89"/>
    <w:rsid w:val="00D36434"/>
    <w:rsid w:val="00D439E7"/>
    <w:rsid w:val="00D45194"/>
    <w:rsid w:val="00D77FF3"/>
    <w:rsid w:val="00D86087"/>
    <w:rsid w:val="00DA70D2"/>
    <w:rsid w:val="00DB0EAA"/>
    <w:rsid w:val="00DB1536"/>
    <w:rsid w:val="00DB2B56"/>
    <w:rsid w:val="00DD2CEA"/>
    <w:rsid w:val="00DD4199"/>
    <w:rsid w:val="00DE0C6D"/>
    <w:rsid w:val="00DE4D92"/>
    <w:rsid w:val="00E02932"/>
    <w:rsid w:val="00E15663"/>
    <w:rsid w:val="00E21E96"/>
    <w:rsid w:val="00E22365"/>
    <w:rsid w:val="00E75785"/>
    <w:rsid w:val="00E773CE"/>
    <w:rsid w:val="00EB3996"/>
    <w:rsid w:val="00EC08DC"/>
    <w:rsid w:val="00EC5F20"/>
    <w:rsid w:val="00EF7830"/>
    <w:rsid w:val="00F13044"/>
    <w:rsid w:val="00F42AA1"/>
    <w:rsid w:val="00F520F2"/>
    <w:rsid w:val="00F60039"/>
    <w:rsid w:val="00F63421"/>
    <w:rsid w:val="00F841B3"/>
    <w:rsid w:val="00FC2C98"/>
    <w:rsid w:val="00FC7735"/>
    <w:rsid w:val="00FD6B09"/>
    <w:rsid w:val="00FF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C21CF-81BA-4843-8FA8-7437CBBC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E96"/>
    <w:rPr>
      <w:color w:val="0000FF" w:themeColor="hyperlink"/>
      <w:u w:val="single"/>
    </w:rPr>
  </w:style>
  <w:style w:type="paragraph" w:styleId="ListParagraph">
    <w:name w:val="List Paragraph"/>
    <w:basedOn w:val="Normal"/>
    <w:uiPriority w:val="34"/>
    <w:qFormat/>
    <w:rsid w:val="00D43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n.ho.yoon@uth.tm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5591</Words>
  <Characters>31872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tralbre110@yahoo.com</cp:lastModifiedBy>
  <cp:revision>3</cp:revision>
  <cp:lastPrinted>2015-07-09T16:18:00Z</cp:lastPrinted>
  <dcterms:created xsi:type="dcterms:W3CDTF">2016-01-06T02:22:00Z</dcterms:created>
  <dcterms:modified xsi:type="dcterms:W3CDTF">2016-01-16T02:28:00Z</dcterms:modified>
</cp:coreProperties>
</file>